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7F5" w:rsidRDefault="006557F5" w:rsidP="006557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774C2" w:rsidRDefault="00D774C2" w:rsidP="00D774C2">
      <w:pPr>
        <w:pStyle w:val="stylet3"/>
        <w:spacing w:before="0" w:beforeAutospacing="0" w:after="0" w:afterAutospacing="0"/>
      </w:pPr>
      <w:r>
        <w:t>Рассмотрено                                                                               Согласовано</w:t>
      </w:r>
      <w:proofErr w:type="gramStart"/>
      <w:r>
        <w:t xml:space="preserve">                                                                        У</w:t>
      </w:r>
      <w:proofErr w:type="gramEnd"/>
      <w:r>
        <w:t>тверждаю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>Руководитель  методического                                                  Заместитель директора по УР                                           Директор школы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 xml:space="preserve">объединения учителей  технологии,                                           __________ Г.Т.Исмагилова                                              _______ </w:t>
      </w:r>
      <w:proofErr w:type="spellStart"/>
      <w:r>
        <w:t>Г.Т.Сабирзянова</w:t>
      </w:r>
      <w:proofErr w:type="spellEnd"/>
    </w:p>
    <w:p w:rsidR="00D774C2" w:rsidRDefault="00D774C2" w:rsidP="00D774C2">
      <w:pPr>
        <w:pStyle w:val="stylet3"/>
        <w:spacing w:before="0" w:beforeAutospacing="0" w:after="0" w:afterAutospacing="0"/>
      </w:pPr>
      <w:r>
        <w:t>физической культуры</w:t>
      </w:r>
      <w:proofErr w:type="gramStart"/>
      <w:r>
        <w:t xml:space="preserve"> ,</w:t>
      </w:r>
      <w:proofErr w:type="gramEnd"/>
      <w:r>
        <w:t>ОБЖ и музыки                                     от «27» августа 2018 г.                                                       Приказ № 90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 xml:space="preserve">______ </w:t>
      </w:r>
      <w:proofErr w:type="spellStart"/>
      <w:r>
        <w:t>И.М.Мухаметзянова</w:t>
      </w:r>
      <w:proofErr w:type="spellEnd"/>
      <w:r>
        <w:t xml:space="preserve">                                                                                                                                                       от «28»</w:t>
      </w:r>
      <w:r>
        <w:rPr>
          <w:u w:val="single"/>
        </w:rPr>
        <w:t xml:space="preserve"> августа</w:t>
      </w:r>
      <w:r>
        <w:t xml:space="preserve"> 2018 г.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>Протокол №1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 xml:space="preserve">от «21»  </w:t>
      </w:r>
      <w:r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1</w:t>
      </w:r>
      <w:r>
        <w:softHyphen/>
      </w:r>
      <w:r>
        <w:softHyphen/>
      </w:r>
      <w:r>
        <w:softHyphen/>
        <w:t>8 г.</w:t>
      </w:r>
    </w:p>
    <w:p w:rsidR="00D774C2" w:rsidRDefault="00D774C2" w:rsidP="00D774C2">
      <w:pPr>
        <w:pStyle w:val="stylet3"/>
        <w:spacing w:before="0" w:beforeAutospacing="0" w:after="0" w:afterAutospacing="0"/>
      </w:pPr>
      <w:r>
        <w:t xml:space="preserve">                      </w:t>
      </w:r>
    </w:p>
    <w:p w:rsidR="00D774C2" w:rsidRDefault="00D774C2" w:rsidP="00D774C2">
      <w:pPr>
        <w:pStyle w:val="stylet3"/>
        <w:spacing w:before="0" w:beforeAutospacing="0" w:after="0" w:afterAutospacing="0"/>
      </w:pPr>
    </w:p>
    <w:p w:rsidR="00D774C2" w:rsidRPr="001D62D6" w:rsidRDefault="00D774C2" w:rsidP="00D774C2">
      <w:pPr>
        <w:pStyle w:val="a8"/>
        <w:spacing w:after="0" w:afterAutospacing="0"/>
        <w:jc w:val="center"/>
        <w:rPr>
          <w:b/>
          <w:sz w:val="28"/>
          <w:szCs w:val="28"/>
        </w:rPr>
      </w:pPr>
      <w:r w:rsidRPr="001D62D6">
        <w:rPr>
          <w:b/>
          <w:sz w:val="28"/>
          <w:szCs w:val="28"/>
        </w:rPr>
        <w:t>РАБОЧАЯ ПРОГРАММА</w:t>
      </w:r>
    </w:p>
    <w:p w:rsidR="00D774C2" w:rsidRPr="001D62D6" w:rsidRDefault="00D774C2" w:rsidP="00D774C2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>МУНИЦИПАЛЬНОЕ  БЮДЖЕТНОЕ ОБЩЕОБРАЗОВАТЕЛЬНОЕ УЧРЕЖДЕНИЕ</w:t>
      </w:r>
    </w:p>
    <w:p w:rsidR="00D774C2" w:rsidRPr="001D62D6" w:rsidRDefault="00D774C2" w:rsidP="00D774C2">
      <w:pPr>
        <w:pStyle w:val="a8"/>
        <w:spacing w:after="0" w:afterAutospacing="0"/>
        <w:jc w:val="center"/>
        <w:rPr>
          <w:sz w:val="28"/>
          <w:szCs w:val="28"/>
          <w:u w:val="single"/>
        </w:rPr>
      </w:pPr>
      <w:r w:rsidRPr="001D62D6">
        <w:rPr>
          <w:sz w:val="28"/>
          <w:szCs w:val="28"/>
          <w:u w:val="single"/>
        </w:rPr>
        <w:t xml:space="preserve"> «</w:t>
      </w:r>
      <w:proofErr w:type="spellStart"/>
      <w:r w:rsidRPr="001D62D6">
        <w:rPr>
          <w:sz w:val="28"/>
          <w:szCs w:val="28"/>
          <w:u w:val="single"/>
        </w:rPr>
        <w:t>Сармановская</w:t>
      </w:r>
      <w:proofErr w:type="spellEnd"/>
      <w:r w:rsidRPr="001D62D6">
        <w:rPr>
          <w:sz w:val="28"/>
          <w:szCs w:val="28"/>
          <w:u w:val="single"/>
        </w:rPr>
        <w:t xml:space="preserve"> средняя общеобразовательная школа» </w:t>
      </w:r>
    </w:p>
    <w:p w:rsidR="00D774C2" w:rsidRPr="001D62D6" w:rsidRDefault="00D774C2" w:rsidP="00D774C2">
      <w:pPr>
        <w:pStyle w:val="a8"/>
        <w:spacing w:after="0" w:afterAutospacing="0"/>
        <w:jc w:val="center"/>
        <w:rPr>
          <w:b/>
          <w:sz w:val="28"/>
          <w:szCs w:val="28"/>
          <w:u w:val="single"/>
        </w:rPr>
      </w:pPr>
      <w:proofErr w:type="spellStart"/>
      <w:r w:rsidRPr="001D62D6">
        <w:rPr>
          <w:sz w:val="28"/>
          <w:szCs w:val="28"/>
          <w:u w:val="single"/>
        </w:rPr>
        <w:t>Сармановского</w:t>
      </w:r>
      <w:proofErr w:type="spellEnd"/>
      <w:r w:rsidRPr="001D62D6">
        <w:rPr>
          <w:sz w:val="28"/>
          <w:szCs w:val="28"/>
          <w:u w:val="single"/>
        </w:rPr>
        <w:t xml:space="preserve"> муниципального района РТ                        </w:t>
      </w:r>
      <w:r w:rsidRPr="001D62D6">
        <w:rPr>
          <w:b/>
          <w:sz w:val="28"/>
          <w:szCs w:val="28"/>
          <w:u w:val="single"/>
        </w:rPr>
        <w:t xml:space="preserve">      </w:t>
      </w:r>
      <w:r w:rsidRPr="001D62D6">
        <w:rPr>
          <w:sz w:val="28"/>
          <w:szCs w:val="28"/>
        </w:rPr>
        <w:t xml:space="preserve"> </w:t>
      </w:r>
    </w:p>
    <w:p w:rsidR="00D774C2" w:rsidRPr="001D62D6" w:rsidRDefault="00D774C2" w:rsidP="00D774C2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Нуртдинов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>Айрат</w:t>
      </w:r>
      <w:proofErr w:type="spellEnd"/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Маратович</w:t>
      </w:r>
      <w:r w:rsidRPr="001D62D6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первая квалификационная категория,</w:t>
      </w:r>
    </w:p>
    <w:p w:rsidR="00D774C2" w:rsidRPr="001D62D6" w:rsidRDefault="00D774C2" w:rsidP="00D774C2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1D62D6">
        <w:rPr>
          <w:rFonts w:ascii="Times New Roman" w:hAnsi="Times New Roman" w:cs="Times New Roman"/>
          <w:sz w:val="28"/>
          <w:szCs w:val="28"/>
        </w:rPr>
        <w:t>(ФИО учителя, категория)</w:t>
      </w:r>
    </w:p>
    <w:p w:rsidR="00D774C2" w:rsidRPr="001D62D6" w:rsidRDefault="00D774C2" w:rsidP="00D774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D62D6"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  <w:t>Физическая культура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D774C2" w:rsidRPr="001D62D6" w:rsidRDefault="00D774C2" w:rsidP="00D774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7а 7б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Pr="001D62D6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          </w:t>
      </w:r>
    </w:p>
    <w:p w:rsidR="00D774C2" w:rsidRPr="001D62D6" w:rsidRDefault="00D774C2" w:rsidP="00D774C2">
      <w:pPr>
        <w:tabs>
          <w:tab w:val="left" w:pos="7371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1D62D6">
        <w:rPr>
          <w:rFonts w:ascii="Times New Roman" w:hAnsi="Times New Roman" w:cs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D774C2" w:rsidRPr="001D62D6" w:rsidRDefault="00D774C2" w:rsidP="00D774C2">
      <w:pPr>
        <w:tabs>
          <w:tab w:val="left" w:pos="7088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74C2" w:rsidRPr="001D62D6" w:rsidRDefault="00D774C2" w:rsidP="00D774C2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 xml:space="preserve">протокол №  1от                                                                                                                                                                                                              </w:t>
      </w:r>
    </w:p>
    <w:p w:rsidR="00D774C2" w:rsidRPr="001D62D6" w:rsidRDefault="00D774C2" w:rsidP="00D774C2">
      <w:pPr>
        <w:tabs>
          <w:tab w:val="left" w:pos="7088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«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1D62D6">
        <w:rPr>
          <w:rFonts w:ascii="Times New Roman" w:hAnsi="Times New Roman" w:cs="Times New Roman"/>
          <w:sz w:val="24"/>
          <w:szCs w:val="24"/>
        </w:rPr>
        <w:t xml:space="preserve">»  </w:t>
      </w:r>
      <w:r w:rsidRPr="001D62D6"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 w:rsidRPr="001D62D6">
        <w:rPr>
          <w:rFonts w:ascii="Times New Roman" w:hAnsi="Times New Roman" w:cs="Times New Roman"/>
          <w:sz w:val="24"/>
          <w:szCs w:val="24"/>
        </w:rPr>
        <w:t xml:space="preserve">  2018 г.</w:t>
      </w:r>
    </w:p>
    <w:p w:rsidR="00D774C2" w:rsidRDefault="00D774C2" w:rsidP="00D774C2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774C2" w:rsidRDefault="00D774C2" w:rsidP="00D774C2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557F5" w:rsidRPr="001D62D6" w:rsidRDefault="00D774C2" w:rsidP="00D774C2">
      <w:pPr>
        <w:tabs>
          <w:tab w:val="left" w:pos="7088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62D6">
        <w:rPr>
          <w:rFonts w:ascii="Times New Roman" w:hAnsi="Times New Roman" w:cs="Times New Roman"/>
          <w:sz w:val="24"/>
          <w:szCs w:val="24"/>
        </w:rPr>
        <w:t>2018-2019 учебный год</w:t>
      </w:r>
    </w:p>
    <w:p w:rsidR="00120E36" w:rsidRPr="00AC5FC6" w:rsidRDefault="00120E36" w:rsidP="00D77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120E36" w:rsidRPr="00E92F18" w:rsidRDefault="00120E36" w:rsidP="00120E36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Рабочая програ</w:t>
      </w:r>
      <w:r w:rsidR="00A47635">
        <w:rPr>
          <w:rFonts w:ascii="Times New Roman" w:hAnsi="Times New Roman" w:cs="Times New Roman"/>
          <w:iCs/>
          <w:sz w:val="24"/>
          <w:szCs w:val="24"/>
        </w:rPr>
        <w:t>мма по физической культуре для 7</w:t>
      </w:r>
      <w:r w:rsidRPr="00E92F18">
        <w:rPr>
          <w:rFonts w:ascii="Times New Roman" w:hAnsi="Times New Roman" w:cs="Times New Roman"/>
          <w:iCs/>
          <w:sz w:val="24"/>
          <w:szCs w:val="24"/>
        </w:rPr>
        <w:t>-х  классов разработана на основе нормативных документов:</w:t>
      </w:r>
    </w:p>
    <w:p w:rsidR="00120E36" w:rsidRPr="00E92F18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1897;</w:t>
      </w:r>
    </w:p>
    <w:p w:rsidR="00120E36" w:rsidRPr="00E92F18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92F18">
        <w:rPr>
          <w:rFonts w:ascii="Times New Roman" w:hAnsi="Times New Roman" w:cs="Times New Roman"/>
          <w:iCs/>
          <w:sz w:val="24"/>
          <w:szCs w:val="24"/>
        </w:rPr>
        <w:t>- Примерной программы по учебным предметам. Физическая культура. М.: Просвещение, 2012;</w:t>
      </w:r>
    </w:p>
    <w:p w:rsidR="00120E36" w:rsidRPr="00E92F18" w:rsidRDefault="00120E36" w:rsidP="00120E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- Учебного плана МБОУ «</w:t>
      </w:r>
      <w:proofErr w:type="spellStart"/>
      <w:r w:rsidR="005F28D2">
        <w:rPr>
          <w:rFonts w:ascii="Times New Roman" w:hAnsi="Times New Roman" w:cs="Times New Roman"/>
          <w:sz w:val="24"/>
          <w:szCs w:val="24"/>
        </w:rPr>
        <w:t>Сармановскач</w:t>
      </w:r>
      <w:proofErr w:type="spellEnd"/>
      <w:r w:rsidR="005F28D2">
        <w:rPr>
          <w:rFonts w:ascii="Times New Roman" w:hAnsi="Times New Roman" w:cs="Times New Roman"/>
          <w:sz w:val="24"/>
          <w:szCs w:val="24"/>
        </w:rPr>
        <w:t xml:space="preserve"> СОШ</w:t>
      </w:r>
      <w:r w:rsidR="00721E24">
        <w:rPr>
          <w:rFonts w:ascii="Times New Roman" w:hAnsi="Times New Roman" w:cs="Times New Roman"/>
          <w:sz w:val="24"/>
          <w:szCs w:val="24"/>
        </w:rPr>
        <w:t>», утвержденного приказом № 93</w:t>
      </w:r>
      <w:r w:rsidRPr="00E92F18">
        <w:rPr>
          <w:rFonts w:ascii="Times New Roman" w:hAnsi="Times New Roman" w:cs="Times New Roman"/>
          <w:sz w:val="24"/>
          <w:szCs w:val="24"/>
        </w:rPr>
        <w:t xml:space="preserve"> от </w:t>
      </w:r>
      <w:r w:rsidR="00721E24">
        <w:rPr>
          <w:rFonts w:ascii="Times New Roman" w:hAnsi="Times New Roman" w:cs="Times New Roman"/>
          <w:sz w:val="24"/>
          <w:szCs w:val="24"/>
        </w:rPr>
        <w:t xml:space="preserve"> 29 августа 2019</w:t>
      </w:r>
      <w:r w:rsidR="005F28D2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20E36" w:rsidRPr="00E92F18" w:rsidRDefault="00120E36" w:rsidP="00120E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b/>
          <w:i/>
          <w:sz w:val="24"/>
          <w:szCs w:val="24"/>
        </w:rPr>
        <w:t>Цель школьного образования по физической культуре</w:t>
      </w:r>
      <w:r w:rsidRPr="00E92F18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120E36" w:rsidRPr="00E92F18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основной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2F18">
        <w:rPr>
          <w:rFonts w:ascii="Times New Roman" w:hAnsi="Times New Roman" w:cs="Times New Roman"/>
          <w:sz w:val="24"/>
          <w:szCs w:val="24"/>
        </w:rPr>
        <w:t>Образовательный процесс в области физической культуры в основной школе</w:t>
      </w:r>
      <w:r w:rsidRPr="00AC5FC6">
        <w:rPr>
          <w:rFonts w:ascii="Times New Roman" w:hAnsi="Times New Roman" w:cs="Times New Roman"/>
          <w:sz w:val="24"/>
          <w:szCs w:val="24"/>
        </w:rPr>
        <w:t xml:space="preserve"> строится так, чтобы были решены следующие </w:t>
      </w:r>
      <w:r w:rsidRPr="004700BF">
        <w:rPr>
          <w:rFonts w:ascii="Times New Roman" w:hAnsi="Times New Roman" w:cs="Times New Roman"/>
          <w:b/>
          <w:i/>
          <w:sz w:val="24"/>
          <w:szCs w:val="24"/>
        </w:rPr>
        <w:t>задачи</w:t>
      </w:r>
      <w:r w:rsidRPr="004700BF">
        <w:rPr>
          <w:rFonts w:ascii="Times New Roman" w:hAnsi="Times New Roman" w:cs="Times New Roman"/>
          <w:b/>
          <w:sz w:val="24"/>
          <w:szCs w:val="24"/>
        </w:rPr>
        <w:t>: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укрепление здоровья, развитие основных физических качеств и повышение функциональных возможностей организма;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формирование культуры движений, обогащение двигательного опыта физическими упражнениями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корригирующей направленностью, техническими действиями и приемами базовых видов спорта;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Ориентируясь на решение задач образования школьников в области физической культуры, настоящая Программа в своем предметном содержании направлена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: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– соблюдение дидактических правил от известного к неизвестному и от простого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lastRenderedPageBreak/>
        <w:t xml:space="preserve">– расширение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всестороннее раскрытие взаимосвязи и взаимообусловленности изучаемых явлений и процессов;</w:t>
      </w:r>
    </w:p>
    <w:p w:rsidR="00120E36" w:rsidRPr="00083202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– 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при самостоятельных занятиях физическими упражнениями.</w:t>
      </w:r>
    </w:p>
    <w:p w:rsidR="00120E3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Программа рассчитана на 105</w:t>
      </w:r>
      <w:r>
        <w:rPr>
          <w:rFonts w:ascii="Times New Roman" w:hAnsi="Times New Roman" w:cs="Times New Roman"/>
          <w:sz w:val="24"/>
          <w:szCs w:val="24"/>
        </w:rPr>
        <w:t xml:space="preserve"> часов из расчета 3 ч в неделю.</w:t>
      </w:r>
    </w:p>
    <w:p w:rsidR="00120E36" w:rsidRPr="00C945C5" w:rsidRDefault="00120E36" w:rsidP="00120E36">
      <w:pPr>
        <w:tabs>
          <w:tab w:val="left" w:pos="1008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700B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4700BF">
        <w:rPr>
          <w:rFonts w:ascii="Times New Roman" w:hAnsi="Times New Roman" w:cs="Times New Roman"/>
          <w:b/>
          <w:sz w:val="24"/>
          <w:szCs w:val="24"/>
        </w:rPr>
        <w:t>, предметные и личностные результаты освоения  учебного предмета, курса</w:t>
      </w:r>
    </w:p>
    <w:p w:rsidR="00120E36" w:rsidRPr="00AC5FC6" w:rsidRDefault="00120E36" w:rsidP="00120E36">
      <w:pPr>
        <w:spacing w:after="0" w:line="24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содержания предмета «Физическая культура» определяют те итоговые результаты, которые долж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 демонстрировать школьники по завершении обучения в основной школе.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Требования к результатам изучения учебного предмета выполняют двоякую функцию. Они, с одной стороны, 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назначены для оценки успешности овладения программным содержанием, а с другой стороны, устанавливают минималь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содержание образования, которое в обязательном поряд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ке должно быть освоено каждым ребенком, оканчивающим основную школу.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Результаты освоения программного материала по предме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 «Физическая культура» в основной школе оцениваются по трем базовым уровням, исходя из принципа «общее - част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ное - конкретное», и представлены соответственно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метными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предметными и личностными результатами.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характеризуют уровень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сформированности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качественных универсальных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тей учащихся, проявляющихся в активном применении зна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зовательного процесса (умение учиться), так и в реальной повседневной жизни учащихся.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результаты проявляются в различных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явления культуры, способствующего развитию целостной личности челове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ка, сознания и мышления, физических, психических и нравственных качеств;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здоровья как важнейшего условия самораз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вития и самореализации человека, расширяющего сво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боду выбора профессиональной деятельности и обеспечивающего долгую сохранность творческой актив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физической культуры как средства органи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зации здорового образа жизни, профилактики вредных привычек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девиантного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(отклоняющегося) поведения.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бережное отношение к собственному здоровью 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ровью окружающих, проявление доброжелательности и отзывчивости к людям, имеющим ограниченные возможности и нарушения в состоянии здоровья;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ответственное отношение к порученному делу, проявле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ние осознанной дисциплинированности и готовности отстаивать собственные позиции, отвечать за результа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ты собственной деятельности.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добросовестное выполнение учебных заданий, осознан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ное стремление к освоению новых знаний и умений, качественно повышающих результативность выполне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заданий;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рациональное планирование учебной деятельности, уме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организовывать места занятий и обеспечивать их безопасность;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поддержание оптимального уровня работоспособности в процессе учебной деятельности, активное использова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занятий физической культурой для профилактики психического и физического утомления.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красоты телосложения и осанки человека в соответствии с культурными образцами и эстетически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ми канонами, формирование физической красоты с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зиций укрепления и сохранения здоровья;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ностью;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восприятие спортивного соревнования как культурно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-массового зрелищного мероприятия, проявление адек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ватных норм поведения, неантагонистических способов общения и взаимодействия.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культурой речи, ведение диалога в доброжела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тельной и открытой форме, проявление к собеседнику внимания, интереса и уважения;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вести дискуссию, обсуждать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ние и результаты совместной деятельности, находить компромиссы при принятии общих решений;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логически грамотно излагать, аргу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ментировать и обосновывать собственную точку зрения, доводить ее до собеседника.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организации и проведения разно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образных форм занятий физической культурой, их пла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нирования и содержательного наполнения;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широким арсеналом двигательных действий и физических упражнений из базовых видов спорта и оз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доровительной физической культуры, активное их использование в самостоятельно организуемой спортивно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-оздоровительной и физкультурно-оздоровительной дея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тельности;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способами наблюдения за показателями индивидуального здоровья, физического развития и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ческой подготовленности, использование этих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лей в организации и проведении самостоятельных форм занятий физической культурой.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Предметные результаты характеризуют опыт учащихся в творческой двигательной деятельности, который приобрета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ется и закрепляется в процессе освоения учебного предмета «Физическая культура». Приобретаемый опыт проявляется в знаниях и способах двигательной </w:t>
      </w: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деятельности, умениях твор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 их 'применять при решении практических задач, свя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занных с организацией и проведением самостоятельных заня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тий физической культурой.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Предметные результаты, так же как и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метапредметные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проявляются в разных областях культуры.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знания по истории и развитию спорта и олимпийского движения, о положительном их влиянии на укрепление мира и дружбы между народами;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знание основных направлений развития физической 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туры в обществе, их целей, задач и форм организации; знания о здоровом образе жизни, его связи с укреплением здоровья и профилактикой вредных привычек,· о роли и месте физической культуры в организации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рового образа жизни.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проявлять инициативу и творчество при организации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рой, доброжелательное и уважительное отношение к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, независимо от особенностей их здоровья, физической и технической подготовленности;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оказывать помощь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занимающимся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при освоении новых двигательных действий, корректно объяснять и объективно оценивать технику их  выполнения;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ры и соревнований.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преодолевать трудности, выполнять учеб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ные задания по технической и физической подготовке в полном объеме;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разной направленности, обеспе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чивать безопасность мест занятий, спортивного инвен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таря и оборудования, спортивной одежды;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самостоятельно организовывать и прово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дить занятия профессионально-прикладной физической подготовкой, подбирать физические упражнения в зави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симости от индивидуальной ориентации на будущую профессиональную деятельность.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ких упражнений и режимы физической нагрузки в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висимости от индивидуальных особенностей физического развития;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организовывать самостоятельные занятия по формированию культуры движений, подбирать уп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кой подготовленности;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вести наблюдения за динамикой показате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лей физического развития и осанки, объективно оцени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вать их, соотнося с общепринятыми нормами и представлениями.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интересно и доступно излагать знания о физической культуре, грамотно пользоваться понятий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ным аппаратом;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способность формулировать цели и задачи занятий фи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зическими упражнениями,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аргументированно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вести диа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лог по основам их организации и проведения;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осуществлять судейство соревнований по одному из видов спорта, владеть информационными жестами судьи.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составлять планы занятий физической культурой с различной педагогической направлен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ностью, регулировать величину физической нагрузки в зависимости от задач занятия и индивидуальных осо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бенностей организма;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проводить самостоятельные занятия по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воению новых двигательных действий и развитию 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новных физических качеств, контролировать и анализи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ровать эффективность этих занятий.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AC5FC6">
        <w:rPr>
          <w:rFonts w:ascii="Times New Roman" w:hAnsi="Times New Roman" w:cs="Times New Roman"/>
          <w:iCs/>
          <w:sz w:val="24"/>
          <w:szCs w:val="24"/>
        </w:rPr>
        <w:t>проявляются</w:t>
      </w:r>
      <w:proofErr w:type="gram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прежде всего в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Личностные результаты могут проявляться в разных об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ластях культуры.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познавательной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владение знаниями об особенностях индивидуального здоровья и о функциональных возможностях организма, способах профилактики заболеваний и пере напряжения средствами физической культуры;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знаниями по основам организации и проведе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ния занятий физической культурой оздоровительной и тренировочной направленности, составлению содержа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ния занятий в соответствии с собственными задачами, индивидуальными особенностями физического развития и физической подготовленности.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нравственной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ятельности;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способность активно включаться в совместные физкуль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турно-оздоровительные и спортивные мероприятия, принимать участие в их организации и проведении;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предупреждать конфликтные ситуа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ции во время совместных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рой и спортом, разрешать спорные проблемы на осно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ве уважительного и доброжелательного отношения к ок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ружающим.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трудовой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- умение планировать режим дня, обеспечивать опти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мальное сочетание нагрузки и отдыха;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проводить туристские пешие походы, готовить снаряжение, организовывать и благоустраивать места стоянок, соблюдать правила безопасности;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умение содержать в порядке спортивный инвентарь и оборудование, спортивную одежду, осуществлять их подготовку к занятиям и спортивным соревнованиям.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эстетической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красивая (правильная) осанка, умение ее длительно со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хранять при разнообразных формах движения и пере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движений;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хорошее телосложение, желание поддерживать его в рамках принятых норм и представлений посредством занятий физической культурой;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культура движения, умение передвигаться красиво, лег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ко и непринужденно.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коммуникативной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осуществлять поиск информации по вопросам развития современных оздоровительных сис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тем, обобщать, анализировать и творчески применять полученные знания в самостоятельных занятиях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культурой;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достаточно полно и точно формули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ровать цель и задачи совместных с другими детьми за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нятий физкультурно-оздоровительной и спортивно-оздоровительной деятельностью, излагать их содержание;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умением оценивать ситуацию и оперативно принимать решения, находить адекватные способы по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ведения и взаимодействия с партнерами во время учебной и игровой деятельности.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В области физической культуры: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владение навыками выполнения разнообразных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ческих упражнений различной функциональной направ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ленности, технических действий базовых видов спорта, а также применения их в игровой и соревновательной деятельности;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- умение максимально проявлять физические способнос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 (качества) при выполнении тестовых упражнений по физической культуре. </w:t>
      </w:r>
    </w:p>
    <w:p w:rsidR="00120E36" w:rsidRDefault="00120E36" w:rsidP="00E47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0BF">
        <w:rPr>
          <w:rFonts w:ascii="Times New Roman" w:hAnsi="Times New Roman" w:cs="Times New Roman"/>
          <w:b/>
          <w:sz w:val="24"/>
          <w:szCs w:val="24"/>
        </w:rPr>
        <w:t>СОДЕРЖАНИЕ УЧЕБНОГО ПРЕДМЕТА, КУРСА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В соответствии со структурой двигательной (физкультурной) деятельности программа включает три основных учебных раздела: «Знания о физической культуре»– информационный компонент деятельности, «Способы двигательной (физкультурной) деятельности»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деятельности, «Физическое совершенствование» –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процессуально-мотивационный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компонент деятельности.</w:t>
      </w:r>
    </w:p>
    <w:p w:rsidR="00120E36" w:rsidRPr="00C945C5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«Знания о физической культуре» соответствует основным представлениям о развитии познавательной активности человека и включает такие учебные темы, как «История физической культуры и ее развитие в современном обществе», «Базовые понятия физической культуры» и «Физическая культура человека». Эти темы включают сведения об истории древних и современных Олимпийских игр, основных направлениях развития физической культуры в современном обществе, о формах организации активного отдыха и укрепления здоровья средствами физической культуры.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AC5FC6">
        <w:rPr>
          <w:rFonts w:ascii="Times New Roman" w:hAnsi="Times New Roman" w:cs="Times New Roman"/>
          <w:b/>
          <w:iCs/>
          <w:sz w:val="24"/>
          <w:szCs w:val="24"/>
        </w:rPr>
        <w:t>Зн</w:t>
      </w:r>
      <w:r w:rsidR="00E01593">
        <w:rPr>
          <w:rFonts w:ascii="Times New Roman" w:hAnsi="Times New Roman" w:cs="Times New Roman"/>
          <w:b/>
          <w:iCs/>
          <w:sz w:val="24"/>
          <w:szCs w:val="24"/>
        </w:rPr>
        <w:t>ания о физической культуре для 7</w:t>
      </w:r>
      <w:r w:rsidRPr="00AC5FC6">
        <w:rPr>
          <w:rFonts w:ascii="Times New Roman" w:hAnsi="Times New Roman" w:cs="Times New Roman"/>
          <w:b/>
          <w:iCs/>
          <w:sz w:val="24"/>
          <w:szCs w:val="24"/>
        </w:rPr>
        <w:t xml:space="preserve"> классов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История физической культуры. Олимпийские игры древности.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>2 История зарождения олимпийского движения в России. Олимпийское движение в России (СССР). Выдающиеся 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стижения отечественных спортсменов на Олимпийских играх.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Краткая характеристика видов спорта, входящих в программу Олимпийских игр. </w:t>
      </w:r>
      <w:r w:rsidRPr="00AC5FC6">
        <w:rPr>
          <w:rFonts w:ascii="Times New Roman" w:hAnsi="Times New Roman" w:cs="Times New Roman"/>
          <w:iCs/>
          <w:sz w:val="24"/>
          <w:szCs w:val="24"/>
        </w:rPr>
        <w:tab/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Физическая культура (основные понятия). Физическое развитие человека.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5 Физическая подготовка и ее связь с укреплением здо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ровья, развитием физических качеств.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Здоровье и здоровый образ жизни.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7 Закаливание организма. Правила безопасности и гигиени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ческие требования.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Влияние занятий физической культурой на формирование положительных качеств личности.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9 Проведение самостоятельных занятий по коррекции осан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ки и телосложения. </w:t>
      </w:r>
    </w:p>
    <w:p w:rsidR="00120E36" w:rsidRPr="00C945C5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Проведение банных процедур. </w:t>
      </w:r>
    </w:p>
    <w:p w:rsidR="00120E36" w:rsidRPr="00C945C5" w:rsidRDefault="00120E36" w:rsidP="00120E36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Способы двигательной (физкультурной) деятельности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 Организация и проведение самостоятельных занятий физической культурой. Подготовка к занятиям физической культурой.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2 Выбор упражнений и составление индивидуальных комп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лексов для утренней зарядки, физкультминуток.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3 Планирование занятий физической культурой. Проведение самостоятельных занятий прикладной физи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ческой подготовкой.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4 Оценка эффективности занятий физической культу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5Самонаблюдение и самоконтроль.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6 Оценка техники движений, способы выявления и устранения ошибок в технике выполнения (тех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нических ошибок). </w:t>
      </w:r>
    </w:p>
    <w:p w:rsidR="00120E36" w:rsidRPr="00C945C5" w:rsidRDefault="00120E36" w:rsidP="00120E36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</w:rPr>
      </w:pPr>
      <w:r w:rsidRPr="004700BF">
        <w:rPr>
          <w:rFonts w:ascii="Times New Roman" w:hAnsi="Times New Roman" w:cs="Times New Roman"/>
          <w:b/>
          <w:iCs/>
          <w:sz w:val="24"/>
          <w:szCs w:val="24"/>
        </w:rPr>
        <w:t>Физическое совершенствование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 Физкультурно-оздоровительная деятельность. Оздоро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вительные формы занятий в режиме учебного дня и учебной недели.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2 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iCs/>
          <w:sz w:val="24"/>
          <w:szCs w:val="24"/>
        </w:rPr>
        <w:t>общераз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>вивающей</w:t>
      </w:r>
      <w:proofErr w:type="spellEnd"/>
      <w:r w:rsidRPr="00AC5FC6">
        <w:rPr>
          <w:rFonts w:ascii="Times New Roman" w:hAnsi="Times New Roman" w:cs="Times New Roman"/>
          <w:iCs/>
          <w:sz w:val="24"/>
          <w:szCs w:val="24"/>
        </w:rPr>
        <w:t xml:space="preserve"> направленностью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3 Гимнастика с основами акробатики. Организующие команды и приемы.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4 Акробатические упражнения и комбинации.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5 Легкая атлетика. Беговые упражнения.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6 Метание малого мяча.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7 Лыжные гонки. Передвижения на лыжах.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8 Подъемы, спуски, повороты, торможения.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9 Спортивные игры. Баскетбол. Игра по правилам.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10 Волейбол. Игра по правилам.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 xml:space="preserve">11 Футбол. Игра по правилам.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12 Гимнастика. Развитие гибкос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ти, координация движений, силы, выносливости.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13 Легкая атлетика. Развитие выносливости, силы, быст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роты, координации движений.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14 Лыжные гонки. Развитие выносливости, силы, координа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ции движений, быстроты. 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t>15 Баскетбол. Развитие быстроты, силы, выносливости, ко</w:t>
      </w:r>
      <w:r w:rsidRPr="00AC5FC6">
        <w:rPr>
          <w:rFonts w:ascii="Times New Roman" w:hAnsi="Times New Roman" w:cs="Times New Roman"/>
          <w:iCs/>
          <w:sz w:val="24"/>
          <w:szCs w:val="24"/>
        </w:rPr>
        <w:softHyphen/>
        <w:t xml:space="preserve">ординации движений. </w:t>
      </w:r>
    </w:p>
    <w:p w:rsidR="00120E36" w:rsidRPr="00C945C5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AC5FC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16 Футбол. Развитие быстроты, силы, выносливости. </w:t>
      </w:r>
    </w:p>
    <w:p w:rsidR="00EF04D2" w:rsidRPr="00640DDE" w:rsidRDefault="00083202" w:rsidP="00EF04D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17</w:t>
      </w:r>
      <w:r w:rsidR="00EF04D2" w:rsidRPr="00640DDE">
        <w:rPr>
          <w:rFonts w:ascii="Times New Roman" w:hAnsi="Times New Roman" w:cs="Times New Roman"/>
          <w:bCs/>
          <w:sz w:val="24"/>
          <w:szCs w:val="24"/>
        </w:rPr>
        <w:t>.</w:t>
      </w:r>
      <w:r w:rsidR="00EF04D2" w:rsidRPr="00640DD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Гандбол/Ручной мяч. </w:t>
      </w:r>
      <w:r w:rsidR="00EF04D2" w:rsidRPr="00640DDE">
        <w:rPr>
          <w:rFonts w:ascii="Times New Roman" w:hAnsi="Times New Roman" w:cs="Times New Roman"/>
          <w:sz w:val="24"/>
          <w:szCs w:val="24"/>
        </w:rPr>
        <w:t>Развитие ловкости, меткости, быстроты, выносливость.</w:t>
      </w:r>
    </w:p>
    <w:p w:rsidR="00EF04D2" w:rsidRPr="00BF62BF" w:rsidRDefault="00083202" w:rsidP="00120E36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EF04D2" w:rsidRPr="008B17CB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EF04D2" w:rsidRPr="008B17CB">
        <w:rPr>
          <w:rFonts w:ascii="Times New Roman" w:hAnsi="Times New Roman" w:cs="Times New Roman"/>
          <w:sz w:val="24"/>
          <w:szCs w:val="24"/>
        </w:rPr>
        <w:t xml:space="preserve"> Коньки</w:t>
      </w:r>
      <w:r w:rsidR="00EF04D2">
        <w:rPr>
          <w:rFonts w:ascii="Times New Roman" w:hAnsi="Times New Roman" w:cs="Times New Roman"/>
          <w:sz w:val="24"/>
          <w:szCs w:val="24"/>
        </w:rPr>
        <w:t>.</w:t>
      </w:r>
      <w:r w:rsidR="00EF04D2" w:rsidRPr="00640DDE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EF04D2" w:rsidRPr="00AC5FC6">
        <w:rPr>
          <w:rFonts w:ascii="Times New Roman" w:hAnsi="Times New Roman" w:cs="Times New Roman"/>
          <w:iCs/>
          <w:sz w:val="24"/>
          <w:szCs w:val="24"/>
        </w:rPr>
        <w:t>Развитие быстроты, силы, выносливости, ко</w:t>
      </w:r>
      <w:r w:rsidR="00EF04D2" w:rsidRPr="00AC5FC6">
        <w:rPr>
          <w:rFonts w:ascii="Times New Roman" w:hAnsi="Times New Roman" w:cs="Times New Roman"/>
          <w:iCs/>
          <w:sz w:val="24"/>
          <w:szCs w:val="24"/>
        </w:rPr>
        <w:softHyphen/>
        <w:t>ординации движений.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История физической культуры.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Олимпийские игры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 Организация и проведение пеших туристских походов. Требования к технике безопасности и бережное отношение к природе (экологические требования).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Физическая культура (основные понятия)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изическое развитие человека. Физическая подготовка и ее связь с укреплением здоровья, развитием физических качеств. Организация и планирование самостоятельных занятий по развитию физических качеств. Техническая подготовка. Техника движений и ее основные показатели. Всестороннее и гармоничное физическое развитие. Адаптивная физическая культура. Спортивная подготовка. Здоровье и здоровый образ жизни. Профессионально-прикладная физическая подготовка.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Физическая культура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человека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ежим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дня, его основное содержание и правила планирования. Закаливание организма. Правила безопасности и гигиенические требования. Влияние занятий физической культурой на формирование положительных качеств личности. Проведение самостоятельных занятий по коррекции осанки и телосложения. Восстановительный массаж. Проведение банных процедур. Доврачебная помощь во время занятий физической культурой и спортом.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>Раздел «Способы двигательной (физкультурной) деятельности» содержит задания, которые ориентированы на активное включение учащихся в самостоятельные формы занятий физической культурой. Этот раздел соотносится с разделом «Знания о физической культуре» и включает темы «Организация и проведение самостоятельных занятий физической культурой» и «Оценка эффективности занятий физической культурой».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Организация и проведение самостоятельных занятий физической </w:t>
      </w:r>
      <w:proofErr w:type="spell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культурой</w:t>
      </w:r>
      <w:proofErr w:type="gramStart"/>
      <w:r w:rsidRPr="004700BF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одготовка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к занятиям физической культурой. Выбор упражнений и составление индивидуальных комплексов для утренней зарядки, физкультминуток,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(подвижных перемен). Планирование занятий физической культурой. Проведение самостоятельных занятий прикладной физической подготовкой. Организация досуга средствами физической культуры.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sz w:val="24"/>
          <w:szCs w:val="24"/>
        </w:rPr>
        <w:t xml:space="preserve">Оценка эффективности занятий физической </w:t>
      </w:r>
      <w:proofErr w:type="spell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культурой</w:t>
      </w:r>
      <w:proofErr w:type="gramStart"/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амонаблюдение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и самоконтроль. 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 Измерение резервов организма и состояния здоровья с помощью функциональных проб.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sz w:val="24"/>
          <w:szCs w:val="24"/>
        </w:rPr>
        <w:t xml:space="preserve">Раздел «Физическое совершенствование», наиболее значительный по объему учебного материала, ориентирован на гармоничное физическое развитие, всестороннюю физическую подготовку и укрепление здоровья школьников. Этот раздел включает несколько тем: «Физкультурно-оздоровительная деятельность», «Спортивно-оздоровительная деятельность с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направленностью», «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упражнения» и «Упражнения </w:t>
      </w:r>
      <w:proofErr w:type="spellStart"/>
      <w:r w:rsidRPr="00AC5FC6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sz w:val="24"/>
          <w:szCs w:val="24"/>
        </w:rPr>
        <w:t xml:space="preserve"> направленности».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t>Тема «Физкультурно-оздоровительная деятельность»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ориентирована на решение задач по укреплению здоровья учащихся.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 xml:space="preserve">Здесь рассказывается об оздоровительных формах занятий в режиме учебного дня и учебной недели, даются комплексы упражнений из </w:t>
      </w:r>
      <w:r w:rsidRPr="00AC5FC6">
        <w:rPr>
          <w:rFonts w:ascii="Times New Roman" w:hAnsi="Times New Roman" w:cs="Times New Roman"/>
          <w:sz w:val="24"/>
          <w:szCs w:val="24"/>
        </w:rPr>
        <w:lastRenderedPageBreak/>
        <w:t>современных оздоровительных систем физического воспитания, способствующие коррекции осанки и телосложения, оптимальному развитию систем дыхания и кровообращения, а также упражнения адаптивной физической культуры, которые адресуются, в первую очередь, школьникам, имеющим отклонения в состоянии здоровья, индивидуальные комплексы адаптивной (лечебной) и корригирующей физической культуры.</w:t>
      </w:r>
      <w:proofErr w:type="gramEnd"/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t>Тема «</w:t>
      </w:r>
      <w:r w:rsidRPr="00E4771B">
        <w:rPr>
          <w:rFonts w:ascii="Times New Roman" w:hAnsi="Times New Roman" w:cs="Times New Roman"/>
          <w:sz w:val="24"/>
          <w:szCs w:val="24"/>
        </w:rPr>
        <w:t xml:space="preserve">Спортивно-оздоровительная деятельность с </w:t>
      </w:r>
      <w:proofErr w:type="spellStart"/>
      <w:r w:rsidRPr="00E4771B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E4771B">
        <w:rPr>
          <w:rFonts w:ascii="Times New Roman" w:hAnsi="Times New Roman" w:cs="Times New Roman"/>
          <w:sz w:val="24"/>
          <w:szCs w:val="24"/>
        </w:rPr>
        <w:t xml:space="preserve"> направленностью</w:t>
      </w:r>
      <w:r w:rsidRPr="00AC5FC6">
        <w:rPr>
          <w:rFonts w:ascii="Times New Roman" w:hAnsi="Times New Roman" w:cs="Times New Roman"/>
          <w:i/>
          <w:sz w:val="24"/>
          <w:szCs w:val="24"/>
        </w:rPr>
        <w:t>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ориентирована на физическое совершенствование учащихся и включает средства общей физической и технической подготовки. В качестве таких сре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>едлагаются физические упражнения и двигательные действия из базовых видов спорта: гимнастики с основами акробатики, легкой атлетики, спортивных игр.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>Гимнастика с основами акробатики.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Организующие команды и приемы. Акробатические упражнения и комбинации. Ритмическая гимнастика (девочки). Опорные прыжки.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>Легкая атлетика.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Беговые упражнения. Прыжковые упражнения. Метание малого мяча.</w:t>
      </w:r>
    </w:p>
    <w:p w:rsidR="00120E36" w:rsidRPr="00E4771B" w:rsidRDefault="00120E36" w:rsidP="00120E36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4771B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 (</w:t>
      </w:r>
      <w:r w:rsidRPr="00E4771B">
        <w:rPr>
          <w:rFonts w:ascii="Times New Roman" w:hAnsi="Times New Roman" w:cs="Times New Roman"/>
          <w:sz w:val="24"/>
          <w:szCs w:val="24"/>
        </w:rPr>
        <w:t>баскетбол, пионербол).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71B">
        <w:rPr>
          <w:rFonts w:ascii="Times New Roman" w:hAnsi="Times New Roman" w:cs="Times New Roman"/>
          <w:sz w:val="24"/>
          <w:szCs w:val="24"/>
        </w:rPr>
        <w:t>Тема «</w:t>
      </w:r>
      <w:proofErr w:type="spellStart"/>
      <w:r w:rsidRPr="00E4771B">
        <w:rPr>
          <w:rFonts w:ascii="Times New Roman" w:hAnsi="Times New Roman" w:cs="Times New Roman"/>
          <w:sz w:val="24"/>
          <w:szCs w:val="24"/>
        </w:rPr>
        <w:t>Прикладно-ориентированные</w:t>
      </w:r>
      <w:proofErr w:type="spellEnd"/>
      <w:r w:rsidRPr="00E4771B">
        <w:rPr>
          <w:rFonts w:ascii="Times New Roman" w:hAnsi="Times New Roman" w:cs="Times New Roman"/>
          <w:sz w:val="24"/>
          <w:szCs w:val="24"/>
        </w:rPr>
        <w:t xml:space="preserve"> упражнения»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поможет школьникам подготовиться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взрослой жизни, освоить различные профессии путем усвоения жизненно важных навыков и умений разными способами в постоянно меняющихся условиях жизни.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i/>
          <w:sz w:val="24"/>
          <w:szCs w:val="24"/>
        </w:rPr>
        <w:t xml:space="preserve">Тема «Упражнения </w:t>
      </w:r>
      <w:proofErr w:type="spellStart"/>
      <w:r w:rsidRPr="00AC5FC6">
        <w:rPr>
          <w:rFonts w:ascii="Times New Roman" w:hAnsi="Times New Roman" w:cs="Times New Roman"/>
          <w:i/>
          <w:sz w:val="24"/>
          <w:szCs w:val="24"/>
        </w:rPr>
        <w:t>общеразвивающей</w:t>
      </w:r>
      <w:proofErr w:type="spellEnd"/>
      <w:r w:rsidRPr="00AC5FC6">
        <w:rPr>
          <w:rFonts w:ascii="Times New Roman" w:hAnsi="Times New Roman" w:cs="Times New Roman"/>
          <w:i/>
          <w:sz w:val="24"/>
          <w:szCs w:val="24"/>
        </w:rPr>
        <w:t xml:space="preserve"> направленности»</w:t>
      </w:r>
      <w:r w:rsidRPr="00AC5FC6">
        <w:rPr>
          <w:rFonts w:ascii="Times New Roman" w:hAnsi="Times New Roman" w:cs="Times New Roman"/>
          <w:sz w:val="24"/>
          <w:szCs w:val="24"/>
        </w:rPr>
        <w:t xml:space="preserve"> предназначена для организации целенаправленной физической подготовки учащихся и включает физические упражнения на развитие основных физических качеств. Эта тема носит лишь относительно самостоятельный характер, поскольку ее содержание должно входить в содержание других тем раздела «Физическое совершенствование». В связи с этим предлагаемые упражнения распределены по разделам базовых видов спорта и сгруппированы по признаку направленности на развитие соответствующего физического качества: силы, быстроты, выносливости и т.д. Такое изложение материала позволяет учителю отбирать физические упражнения и объединять их в различные комплексы, планировать динамику нагрузок и обеспечивать </w:t>
      </w:r>
      <w:proofErr w:type="gramStart"/>
      <w:r w:rsidRPr="00AC5FC6">
        <w:rPr>
          <w:rFonts w:ascii="Times New Roman" w:hAnsi="Times New Roman" w:cs="Times New Roman"/>
          <w:sz w:val="24"/>
          <w:szCs w:val="24"/>
        </w:rPr>
        <w:t>преемственность</w:t>
      </w:r>
      <w:proofErr w:type="gramEnd"/>
      <w:r w:rsidRPr="00AC5FC6">
        <w:rPr>
          <w:rFonts w:ascii="Times New Roman" w:hAnsi="Times New Roman" w:cs="Times New Roman"/>
          <w:sz w:val="24"/>
          <w:szCs w:val="24"/>
        </w:rPr>
        <w:t xml:space="preserve"> в развитии физических качеств исходя из половозрастных особенностей учащихся, степени усвоения ими упражнений, условий проведения уроков, наличия спортивного инвентаря и оборудования.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sz w:val="24"/>
          <w:szCs w:val="24"/>
        </w:rPr>
        <w:t xml:space="preserve">Упражнения </w:t>
      </w:r>
      <w:proofErr w:type="spellStart"/>
      <w:r w:rsidRPr="00E4771B">
        <w:rPr>
          <w:rFonts w:ascii="Times New Roman" w:hAnsi="Times New Roman" w:cs="Times New Roman"/>
          <w:bCs/>
          <w:sz w:val="24"/>
          <w:szCs w:val="24"/>
        </w:rPr>
        <w:t>общеразвивающей</w:t>
      </w:r>
      <w:proofErr w:type="spellEnd"/>
      <w:r w:rsidRPr="00E4771B">
        <w:rPr>
          <w:rFonts w:ascii="Times New Roman" w:hAnsi="Times New Roman" w:cs="Times New Roman"/>
          <w:bCs/>
          <w:sz w:val="24"/>
          <w:szCs w:val="24"/>
        </w:rPr>
        <w:t xml:space="preserve"> направленности</w:t>
      </w:r>
      <w:r w:rsidRPr="00AC5FC6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AC5FC6">
        <w:rPr>
          <w:rFonts w:ascii="Times New Roman" w:hAnsi="Times New Roman" w:cs="Times New Roman"/>
          <w:sz w:val="24"/>
          <w:szCs w:val="24"/>
        </w:rPr>
        <w:t xml:space="preserve"> Общефизическая подготовка.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71B">
        <w:rPr>
          <w:rFonts w:ascii="Times New Roman" w:hAnsi="Times New Roman" w:cs="Times New Roman"/>
          <w:bCs/>
          <w:iCs/>
          <w:sz w:val="24"/>
          <w:szCs w:val="24"/>
        </w:rPr>
        <w:t>Гимнастика с основами акробатики</w:t>
      </w: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AC5FC6">
        <w:rPr>
          <w:rFonts w:ascii="Times New Roman" w:hAnsi="Times New Roman" w:cs="Times New Roman"/>
          <w:sz w:val="24"/>
          <w:szCs w:val="24"/>
        </w:rPr>
        <w:t>Упражнения для развития гибкости, координации движений, силы, выносливости.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5FC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Легкая атлетика. </w:t>
      </w:r>
      <w:r w:rsidRPr="00AC5FC6">
        <w:rPr>
          <w:rFonts w:ascii="Times New Roman" w:hAnsi="Times New Roman" w:cs="Times New Roman"/>
          <w:bCs/>
          <w:iCs/>
          <w:sz w:val="24"/>
          <w:szCs w:val="24"/>
        </w:rPr>
        <w:t>Упражнения для р</w:t>
      </w:r>
      <w:r w:rsidRPr="00AC5FC6">
        <w:rPr>
          <w:rFonts w:ascii="Times New Roman" w:hAnsi="Times New Roman" w:cs="Times New Roman"/>
          <w:sz w:val="24"/>
          <w:szCs w:val="24"/>
        </w:rPr>
        <w:t>азвития выносливости, силы, быстроты, координации движений.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771B">
        <w:rPr>
          <w:rFonts w:ascii="Times New Roman" w:hAnsi="Times New Roman" w:cs="Times New Roman"/>
          <w:bCs/>
          <w:iCs/>
          <w:sz w:val="24"/>
          <w:szCs w:val="24"/>
        </w:rPr>
        <w:t>Подвижные и спортивные игры.</w:t>
      </w:r>
      <w:r w:rsidRPr="00AC5FC6">
        <w:rPr>
          <w:rFonts w:ascii="Times New Roman" w:hAnsi="Times New Roman" w:cs="Times New Roman"/>
          <w:bCs/>
          <w:iCs/>
          <w:sz w:val="24"/>
          <w:szCs w:val="24"/>
        </w:rPr>
        <w:t xml:space="preserve"> Упражнения для ра</w:t>
      </w:r>
      <w:r w:rsidRPr="00AC5FC6">
        <w:rPr>
          <w:rFonts w:ascii="Times New Roman" w:hAnsi="Times New Roman" w:cs="Times New Roman"/>
          <w:sz w:val="24"/>
          <w:szCs w:val="24"/>
        </w:rPr>
        <w:t>звития быстроты, силы, выносливости, координации движений.</w:t>
      </w:r>
    </w:p>
    <w:p w:rsidR="00120E3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7A84" w:rsidRPr="00BF62BF" w:rsidRDefault="001B7A84" w:rsidP="0011459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1B7A84" w:rsidRPr="00BF62BF" w:rsidRDefault="001B7A84" w:rsidP="0011459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1B7A84" w:rsidRPr="00BF62BF" w:rsidRDefault="001B7A84" w:rsidP="0011459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1B7A84" w:rsidRPr="00BF62BF" w:rsidRDefault="001B7A84" w:rsidP="00114598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</w:p>
    <w:p w:rsidR="00083202" w:rsidRDefault="00083202" w:rsidP="00083202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083202" w:rsidRDefault="00083202" w:rsidP="00083202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083202" w:rsidRDefault="00083202" w:rsidP="00083202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114598" w:rsidRPr="00057012" w:rsidRDefault="00114598" w:rsidP="00083202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057012">
        <w:rPr>
          <w:rStyle w:val="FontStyle57"/>
          <w:sz w:val="24"/>
          <w:szCs w:val="24"/>
        </w:rPr>
        <w:lastRenderedPageBreak/>
        <w:t>Распределение учебного времени прохождения программного материала</w:t>
      </w:r>
    </w:p>
    <w:p w:rsidR="00114598" w:rsidRPr="00057012" w:rsidRDefault="00114598" w:rsidP="00083202">
      <w:pPr>
        <w:pStyle w:val="Style24"/>
        <w:widowControl/>
        <w:ind w:firstLine="0"/>
        <w:jc w:val="center"/>
        <w:rPr>
          <w:rStyle w:val="FontStyle57"/>
          <w:sz w:val="24"/>
          <w:szCs w:val="24"/>
        </w:rPr>
      </w:pPr>
      <w:r w:rsidRPr="00057012">
        <w:rPr>
          <w:rStyle w:val="FontStyle57"/>
          <w:sz w:val="24"/>
          <w:szCs w:val="24"/>
        </w:rPr>
        <w:t xml:space="preserve">по физической культуре </w:t>
      </w:r>
      <w:r>
        <w:rPr>
          <w:rStyle w:val="FontStyle57"/>
          <w:sz w:val="24"/>
          <w:szCs w:val="24"/>
        </w:rPr>
        <w:t xml:space="preserve">для </w:t>
      </w:r>
      <w:r w:rsidR="00115E03">
        <w:rPr>
          <w:rStyle w:val="FontStyle57"/>
          <w:sz w:val="24"/>
          <w:szCs w:val="24"/>
        </w:rPr>
        <w:t>7</w:t>
      </w:r>
      <w:r w:rsidRPr="00057012">
        <w:rPr>
          <w:rStyle w:val="FontStyle57"/>
          <w:sz w:val="24"/>
          <w:szCs w:val="24"/>
        </w:rPr>
        <w:t xml:space="preserve"> класса</w:t>
      </w:r>
    </w:p>
    <w:tbl>
      <w:tblPr>
        <w:tblW w:w="8505" w:type="dxa"/>
        <w:tblInd w:w="29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60"/>
        <w:gridCol w:w="4794"/>
        <w:gridCol w:w="2551"/>
      </w:tblGrid>
      <w:tr w:rsidR="00114598" w:rsidRPr="00057012" w:rsidTr="00BF62BF">
        <w:trPr>
          <w:trHeight w:hRule="exact" w:val="71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Количество часов (уроков)</w:t>
            </w:r>
          </w:p>
        </w:tc>
      </w:tr>
      <w:tr w:rsidR="00114598" w:rsidRPr="00057012" w:rsidTr="00BF62BF">
        <w:trPr>
          <w:trHeight w:hRule="exact" w:val="342"/>
        </w:trPr>
        <w:tc>
          <w:tcPr>
            <w:tcW w:w="1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57012">
              <w:rPr>
                <w:rStyle w:val="FontStyle71"/>
                <w:sz w:val="24"/>
                <w:szCs w:val="24"/>
              </w:rPr>
              <w:t>п</w:t>
            </w:r>
            <w:proofErr w:type="spellEnd"/>
            <w:proofErr w:type="gramEnd"/>
            <w:r w:rsidRPr="00057012">
              <w:rPr>
                <w:rStyle w:val="FontStyle71"/>
                <w:sz w:val="24"/>
                <w:szCs w:val="24"/>
              </w:rPr>
              <w:t>/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557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Класс</w:t>
            </w:r>
          </w:p>
        </w:tc>
      </w:tr>
      <w:tr w:rsidR="00114598" w:rsidRPr="00057012" w:rsidTr="00BF62BF">
        <w:trPr>
          <w:trHeight w:hRule="exact" w:val="321"/>
        </w:trPr>
        <w:tc>
          <w:tcPr>
            <w:tcW w:w="1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4"/>
              <w:widowControl/>
              <w:jc w:val="left"/>
            </w:pPr>
          </w:p>
        </w:tc>
        <w:tc>
          <w:tcPr>
            <w:tcW w:w="47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4"/>
              <w:widowControl/>
              <w:jc w:val="left"/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EF04D2" w:rsidRDefault="00EF04D2" w:rsidP="00BF62BF">
            <w:pPr>
              <w:pStyle w:val="Style33"/>
              <w:widowControl/>
              <w:ind w:left="230"/>
              <w:rPr>
                <w:rStyle w:val="FontStyle71"/>
                <w:b w:val="0"/>
                <w:i w:val="0"/>
                <w:sz w:val="24"/>
                <w:szCs w:val="24"/>
                <w:lang w:val="en-US"/>
              </w:rPr>
            </w:pPr>
            <w:r>
              <w:rPr>
                <w:rStyle w:val="FontStyle71"/>
                <w:sz w:val="24"/>
                <w:szCs w:val="24"/>
                <w:lang w:val="en-US"/>
              </w:rPr>
              <w:t>VII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2"/>
              <w:widowControl/>
              <w:spacing w:line="240" w:lineRule="auto"/>
              <w:ind w:left="5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05701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35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</w:tr>
      <w:tr w:rsidR="00114598" w:rsidRPr="00057012" w:rsidTr="00BF62BF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В процессе урока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Спортивные игры (</w:t>
            </w:r>
            <w:proofErr w:type="gramStart"/>
            <w:r w:rsidRPr="00057012">
              <w:rPr>
                <w:rStyle w:val="FontStyle71"/>
                <w:sz w:val="24"/>
                <w:szCs w:val="24"/>
              </w:rPr>
              <w:t>в</w:t>
            </w:r>
            <w:proofErr w:type="gramEnd"/>
            <w:r w:rsidRPr="00057012">
              <w:rPr>
                <w:rStyle w:val="FontStyle71"/>
                <w:sz w:val="24"/>
                <w:szCs w:val="24"/>
              </w:rPr>
              <w:t>/б, б/б)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29 ч</w:t>
            </w:r>
          </w:p>
        </w:tc>
      </w:tr>
      <w:tr w:rsidR="00114598" w:rsidRPr="00057012" w:rsidTr="00BF62BF">
        <w:trPr>
          <w:trHeight w:hRule="exact" w:val="361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5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14 ч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1.4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Легкая атлетика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i w:val="0"/>
                <w:noProof/>
                <w:sz w:val="24"/>
                <w:szCs w:val="24"/>
              </w:rPr>
              <w:t>20 ч</w:t>
            </w:r>
          </w:p>
        </w:tc>
      </w:tr>
      <w:tr w:rsidR="00114598" w:rsidRPr="00057012" w:rsidTr="00BF62BF">
        <w:trPr>
          <w:trHeight w:hRule="exact" w:val="372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1.5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10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Лыжная подготовка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F42747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21</w:t>
            </w:r>
            <w:r w:rsidR="00114598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114598" w:rsidRPr="00057012" w:rsidTr="00BF62BF">
        <w:trPr>
          <w:trHeight w:hRule="exact" w:val="574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1.6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Элементы единоборств (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ю</w:t>
            </w:r>
            <w:proofErr w:type="spellEnd"/>
            <w:r w:rsidRPr="00057012">
              <w:rPr>
                <w:rStyle w:val="FontStyle71"/>
                <w:sz w:val="24"/>
                <w:szCs w:val="24"/>
              </w:rPr>
              <w:t>), ритмическая гимнастика (</w:t>
            </w:r>
            <w:proofErr w:type="spellStart"/>
            <w:r w:rsidRPr="00057012">
              <w:rPr>
                <w:rStyle w:val="FontStyle71"/>
                <w:sz w:val="24"/>
                <w:szCs w:val="24"/>
              </w:rPr>
              <w:t>д</w:t>
            </w:r>
            <w:proofErr w:type="spellEnd"/>
            <w:r w:rsidRPr="00057012">
              <w:rPr>
                <w:rStyle w:val="FontStyle71"/>
                <w:sz w:val="24"/>
                <w:szCs w:val="24"/>
              </w:rPr>
              <w:t>).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114598" w:rsidRPr="00057012" w:rsidTr="00BF62BF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1.7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10"/>
              <w:rPr>
                <w:rStyle w:val="FontStyle71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Плавание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F42747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6</w:t>
            </w:r>
            <w:r w:rsidR="00114598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114598" w:rsidRPr="00057012" w:rsidTr="00BF62BF">
        <w:trPr>
          <w:trHeight w:hRule="exact" w:val="400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1.8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10"/>
              <w:rPr>
                <w:rStyle w:val="FontStyle71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</w:rPr>
              <w:t xml:space="preserve">Подвижные игры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F42747" w:rsidP="00BF62BF">
            <w:pPr>
              <w:pStyle w:val="Style33"/>
              <w:widowControl/>
              <w:ind w:left="259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  <w:r w:rsidR="00114598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114598" w:rsidRPr="00057012" w:rsidTr="00BF62BF">
        <w:trPr>
          <w:trHeight w:hRule="exact" w:val="356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2"/>
              <w:widowControl/>
              <w:spacing w:line="240" w:lineRule="auto"/>
              <w:ind w:left="10"/>
              <w:jc w:val="left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proofErr w:type="spellStart"/>
            <w:r w:rsidRPr="00057012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Вариативнаячасть</w:t>
            </w:r>
            <w:proofErr w:type="spellEnd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35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2.1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14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057012">
              <w:rPr>
                <w:rStyle w:val="FontStyle71"/>
                <w:sz w:val="24"/>
                <w:szCs w:val="24"/>
              </w:rPr>
              <w:t>Мини-футбол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F42747" w:rsidP="00BF62BF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 xml:space="preserve">4 </w:t>
            </w:r>
            <w:r w:rsidR="00114598" w:rsidRPr="00057012">
              <w:rPr>
                <w:rStyle w:val="FontStyle71"/>
                <w:i w:val="0"/>
                <w:noProof/>
                <w:sz w:val="24"/>
                <w:szCs w:val="24"/>
              </w:rPr>
              <w:t xml:space="preserve">ч 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057012">
              <w:rPr>
                <w:rStyle w:val="FontStyle71"/>
                <w:noProof/>
                <w:sz w:val="24"/>
                <w:szCs w:val="24"/>
              </w:rPr>
              <w:t>2</w:t>
            </w:r>
            <w:r w:rsidR="00F42747">
              <w:rPr>
                <w:rStyle w:val="FontStyle71"/>
                <w:noProof/>
                <w:sz w:val="24"/>
                <w:szCs w:val="24"/>
              </w:rPr>
              <w:t>.2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05701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Гандбол/Ручной мяч </w:t>
            </w:r>
          </w:p>
          <w:p w:rsidR="00114598" w:rsidRPr="00057012" w:rsidRDefault="00114598" w:rsidP="00BF62BF">
            <w:pPr>
              <w:pStyle w:val="Style33"/>
              <w:widowControl/>
              <w:ind w:left="14"/>
              <w:jc w:val="both"/>
              <w:rPr>
                <w:rStyle w:val="FontStyle71"/>
                <w:i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3 ч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  <w:r>
              <w:rPr>
                <w:rStyle w:val="FontStyle71"/>
                <w:noProof/>
                <w:sz w:val="24"/>
                <w:szCs w:val="24"/>
              </w:rPr>
              <w:t>2.</w:t>
            </w:r>
            <w:r w:rsidR="00F42747">
              <w:rPr>
                <w:rStyle w:val="FontStyle71"/>
                <w:noProof/>
                <w:sz w:val="24"/>
                <w:szCs w:val="24"/>
              </w:rPr>
              <w:t>3</w:t>
            </w: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057012" w:rsidRDefault="00114598" w:rsidP="00BF62BF">
            <w:pPr>
              <w:pStyle w:val="Style20"/>
              <w:widowControl/>
              <w:ind w:firstLine="0"/>
              <w:rPr>
                <w:b/>
                <w:bCs/>
                <w:color w:val="000000"/>
              </w:rPr>
            </w:pPr>
            <w:r w:rsidRPr="0073371B">
              <w:rPr>
                <w:b/>
              </w:rPr>
              <w:t>Коньки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Default="00F42747" w:rsidP="00BF62BF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4</w:t>
            </w:r>
            <w:r w:rsidR="00114598">
              <w:rPr>
                <w:rStyle w:val="FontStyle71"/>
                <w:i w:val="0"/>
                <w:noProof/>
                <w:sz w:val="24"/>
                <w:szCs w:val="24"/>
              </w:rPr>
              <w:t xml:space="preserve"> ч</w:t>
            </w:r>
          </w:p>
        </w:tc>
      </w:tr>
      <w:tr w:rsidR="00114598" w:rsidRPr="00057012" w:rsidTr="00BF62BF">
        <w:trPr>
          <w:trHeight w:hRule="exact" w:val="367"/>
        </w:trPr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Default="00114598" w:rsidP="00BF62BF">
            <w:pPr>
              <w:pStyle w:val="Style33"/>
              <w:widowControl/>
              <w:rPr>
                <w:rStyle w:val="FontStyle71"/>
                <w:noProof/>
                <w:sz w:val="24"/>
                <w:szCs w:val="24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Pr="008C67BB" w:rsidRDefault="00114598" w:rsidP="00BF62BF">
            <w:pPr>
              <w:pStyle w:val="Style20"/>
              <w:widowControl/>
              <w:ind w:firstLine="0"/>
              <w:rPr>
                <w:b/>
              </w:rPr>
            </w:pPr>
            <w:r w:rsidRPr="008C67BB">
              <w:rPr>
                <w:b/>
              </w:rPr>
              <w:t>Всего часов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598" w:rsidRDefault="00114598" w:rsidP="00BF62BF">
            <w:pPr>
              <w:pStyle w:val="Style33"/>
              <w:widowControl/>
              <w:ind w:left="240"/>
              <w:rPr>
                <w:rStyle w:val="FontStyle71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</w:tr>
    </w:tbl>
    <w:p w:rsidR="001B7A84" w:rsidRDefault="001B7A84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7A84" w:rsidRDefault="001B7A84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7A84" w:rsidRDefault="001B7A84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B7A84" w:rsidRDefault="001B7A84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42747" w:rsidRDefault="00F42747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747" w:rsidRDefault="00F42747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747" w:rsidRDefault="00F42747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E36" w:rsidRPr="00AC5FC6" w:rsidRDefault="00120E36" w:rsidP="00114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Примерное </w:t>
      </w:r>
      <w:bookmarkStart w:id="0" w:name="_GoBack"/>
      <w:bookmarkEnd w:id="0"/>
      <w:r w:rsidRPr="00AC5FC6">
        <w:rPr>
          <w:rFonts w:ascii="Times New Roman" w:hAnsi="Times New Roman" w:cs="Times New Roman"/>
          <w:b/>
          <w:sz w:val="24"/>
          <w:szCs w:val="24"/>
        </w:rPr>
        <w:t xml:space="preserve"> календарно-тематическое планирование по предмету «Физическая культура»</w:t>
      </w:r>
    </w:p>
    <w:tbl>
      <w:tblPr>
        <w:tblpPr w:leftFromText="180" w:rightFromText="180" w:vertAnchor="text" w:horzAnchor="margin" w:tblpY="1576"/>
        <w:tblOverlap w:val="never"/>
        <w:tblW w:w="65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1"/>
        <w:gridCol w:w="131"/>
        <w:gridCol w:w="6675"/>
        <w:gridCol w:w="140"/>
        <w:gridCol w:w="144"/>
        <w:gridCol w:w="5253"/>
        <w:gridCol w:w="8"/>
        <w:gridCol w:w="12"/>
        <w:gridCol w:w="964"/>
        <w:gridCol w:w="35"/>
        <w:gridCol w:w="1068"/>
        <w:gridCol w:w="6"/>
        <w:gridCol w:w="1511"/>
        <w:gridCol w:w="1507"/>
        <w:gridCol w:w="1441"/>
      </w:tblGrid>
      <w:tr w:rsidR="00EA7CA3" w:rsidRPr="003A44A6" w:rsidTr="00083202">
        <w:trPr>
          <w:gridAfter w:val="4"/>
          <w:wAfter w:w="1149" w:type="pct"/>
          <w:trHeight w:val="375"/>
        </w:trPr>
        <w:tc>
          <w:tcPr>
            <w:tcW w:w="137" w:type="pct"/>
            <w:vMerge w:val="restart"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№ </w:t>
            </w:r>
          </w:p>
        </w:tc>
        <w:tc>
          <w:tcPr>
            <w:tcW w:w="1825" w:type="pct"/>
            <w:gridSpan w:val="4"/>
            <w:vMerge w:val="restart"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</w:t>
            </w:r>
            <w:r w:rsidRPr="003A44A6">
              <w:rPr>
                <w:rFonts w:ascii="Times New Roman" w:hAnsi="Times New Roman"/>
                <w:b/>
              </w:rPr>
              <w:t xml:space="preserve">ема урока </w:t>
            </w:r>
          </w:p>
        </w:tc>
        <w:tc>
          <w:tcPr>
            <w:tcW w:w="1352" w:type="pct"/>
            <w:vMerge w:val="restart"/>
            <w:tcBorders>
              <w:right w:val="single" w:sz="4" w:space="0" w:color="auto"/>
            </w:tcBorders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 xml:space="preserve">Основные виды учебной деятельности </w:t>
            </w:r>
          </w:p>
        </w:tc>
        <w:tc>
          <w:tcPr>
            <w:tcW w:w="53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Pr="003A44A6">
              <w:rPr>
                <w:rFonts w:ascii="Times New Roman" w:hAnsi="Times New Roman"/>
                <w:b/>
              </w:rPr>
              <w:t xml:space="preserve">роки </w:t>
            </w: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37" w:type="pct"/>
            <w:vMerge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5" w:type="pct"/>
            <w:gridSpan w:val="4"/>
            <w:vMerge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52" w:type="pct"/>
            <w:vMerge/>
            <w:tcBorders>
              <w:righ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A44A6">
              <w:rPr>
                <w:rFonts w:ascii="Times New Roman" w:hAnsi="Times New Roman"/>
                <w:b/>
              </w:rPr>
              <w:t>Факт</w:t>
            </w:r>
          </w:p>
        </w:tc>
      </w:tr>
      <w:tr w:rsidR="00EA7CA3" w:rsidRPr="00145E70" w:rsidTr="00083202">
        <w:trPr>
          <w:gridAfter w:val="4"/>
          <w:wAfter w:w="1149" w:type="pct"/>
        </w:trPr>
        <w:tc>
          <w:tcPr>
            <w:tcW w:w="3851" w:type="pct"/>
            <w:gridSpan w:val="11"/>
            <w:tcBorders>
              <w:right w:val="single" w:sz="4" w:space="0" w:color="auto"/>
            </w:tcBorders>
            <w:vAlign w:val="center"/>
          </w:tcPr>
          <w:p w:rsidR="00EA7CA3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- 27 ч.</w:t>
            </w:r>
          </w:p>
          <w:p w:rsidR="00EA7CA3" w:rsidRPr="006D0559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 9 часов</w:t>
            </w:r>
          </w:p>
        </w:tc>
      </w:tr>
      <w:tr w:rsidR="00EA7CA3" w:rsidRPr="003A44A6" w:rsidTr="008B43EB">
        <w:trPr>
          <w:gridAfter w:val="3"/>
          <w:wAfter w:w="1148" w:type="pct"/>
          <w:trHeight w:val="571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98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легкой атлетикой. ОРУ. Высокий старт </w:t>
            </w:r>
            <w:r w:rsidRPr="00BD2E1A">
              <w:rPr>
                <w:rStyle w:val="FontStyle46"/>
                <w:rFonts w:eastAsia="Calibri"/>
                <w:sz w:val="24"/>
                <w:szCs w:val="24"/>
              </w:rPr>
              <w:t xml:space="preserve">(20-40 м). </w:t>
            </w:r>
            <w:r w:rsidRPr="00BD2E1A">
              <w:rPr>
                <w:rStyle w:val="FontStyle49"/>
                <w:sz w:val="24"/>
                <w:szCs w:val="24"/>
              </w:rPr>
              <w:t xml:space="preserve">Стартовый разгон. Бег по дистанции </w:t>
            </w:r>
            <w:r w:rsidRPr="00BD2E1A">
              <w:rPr>
                <w:rStyle w:val="FontStyle46"/>
                <w:rFonts w:eastAsia="Calibri"/>
                <w:sz w:val="24"/>
                <w:szCs w:val="24"/>
              </w:rPr>
              <w:t xml:space="preserve">(50-60 м). </w:t>
            </w:r>
            <w:r w:rsidRPr="00BD2E1A">
              <w:rPr>
                <w:rStyle w:val="FontStyle49"/>
                <w:sz w:val="24"/>
                <w:szCs w:val="24"/>
              </w:rPr>
              <w:t xml:space="preserve">Встречные эстафеты. Специальные беговые упражнения. Челночный бег </w:t>
            </w:r>
            <w:r w:rsidRPr="00BD2E1A">
              <w:rPr>
                <w:rStyle w:val="FontStyle46"/>
                <w:rFonts w:eastAsia="Calibri"/>
                <w:sz w:val="24"/>
                <w:szCs w:val="24"/>
              </w:rPr>
              <w:t xml:space="preserve">(3 × 10). </w:t>
            </w:r>
            <w:r w:rsidRPr="00BD2E1A">
              <w:rPr>
                <w:rStyle w:val="FontStyle49"/>
                <w:sz w:val="24"/>
                <w:szCs w:val="24"/>
              </w:rPr>
              <w:t>Развитие скоростных качеств.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 w:rsidRPr="00BD2E1A">
              <w:rPr>
                <w:rStyle w:val="FontStyle46"/>
                <w:sz w:val="24"/>
                <w:szCs w:val="24"/>
              </w:rPr>
              <w:t xml:space="preserve"> Уметь: </w:t>
            </w:r>
            <w:r w:rsidRPr="00BD2E1A">
              <w:rPr>
                <w:rStyle w:val="FontStyle49"/>
                <w:sz w:val="24"/>
                <w:szCs w:val="24"/>
              </w:rPr>
              <w:t>бегать с макси</w:t>
            </w:r>
            <w:r w:rsidRPr="00BD2E1A">
              <w:rPr>
                <w:rStyle w:val="FontStyle49"/>
                <w:sz w:val="24"/>
                <w:szCs w:val="24"/>
              </w:rPr>
              <w:softHyphen/>
              <w:t xml:space="preserve">мальной скоростью </w:t>
            </w:r>
            <w:r w:rsidRPr="00BD2E1A">
              <w:rPr>
                <w:rStyle w:val="FontStyle46"/>
                <w:sz w:val="24"/>
                <w:szCs w:val="24"/>
              </w:rPr>
              <w:t>(30 м)</w:t>
            </w:r>
          </w:p>
        </w:tc>
        <w:tc>
          <w:tcPr>
            <w:tcW w:w="262" w:type="pct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B3C3B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sz w:val="24"/>
                <w:szCs w:val="24"/>
              </w:rPr>
              <w:t>0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EA7CA3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03.09</w:t>
            </w:r>
            <w:r w:rsidR="00EA7CA3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</w:trPr>
        <w:tc>
          <w:tcPr>
            <w:tcW w:w="137" w:type="pct"/>
          </w:tcPr>
          <w:p w:rsidR="00EA7CA3" w:rsidRPr="00BD2E1A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9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Комплекс утренней гимнастики. Правила соревнований.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 xml:space="preserve">ОРУ.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 xml:space="preserve">Высокий старт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(20-40 м Тест – 30 м. </w:t>
            </w:r>
            <w:r w:rsidRPr="00BD2E1A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(50-60 м).</w:t>
            </w:r>
            <w:proofErr w:type="gramEnd"/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>Встречные эстафеты. Специальные беговые упраж</w:t>
            </w:r>
            <w:r w:rsidRPr="00BD2E1A">
              <w:rPr>
                <w:rStyle w:val="FontStyle49"/>
                <w:sz w:val="24"/>
                <w:szCs w:val="24"/>
              </w:rPr>
              <w:softHyphen/>
              <w:t xml:space="preserve">нения. Челночный бег </w:t>
            </w:r>
            <w:r w:rsidRPr="00BD2E1A">
              <w:rPr>
                <w:rStyle w:val="FontStyle46"/>
                <w:rFonts w:eastAsia="Calibri"/>
                <w:b w:val="0"/>
                <w:i w:val="0"/>
                <w:spacing w:val="30"/>
                <w:sz w:val="24"/>
                <w:szCs w:val="24"/>
              </w:rPr>
              <w:t>(3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 × 10). </w:t>
            </w:r>
            <w:r w:rsidRPr="00BD2E1A">
              <w:rPr>
                <w:rStyle w:val="FontStyle49"/>
                <w:sz w:val="24"/>
                <w:szCs w:val="24"/>
              </w:rPr>
              <w:t>Развитие ско</w:t>
            </w:r>
            <w:r w:rsidRPr="00BD2E1A">
              <w:rPr>
                <w:rStyle w:val="FontStyle49"/>
                <w:sz w:val="24"/>
                <w:szCs w:val="24"/>
              </w:rPr>
              <w:softHyphen/>
              <w:t xml:space="preserve">ростных качеств. 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pStyle w:val="Style5"/>
              <w:widowControl/>
              <w:spacing w:line="293" w:lineRule="exact"/>
              <w:ind w:right="130" w:firstLine="5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Уметь: </w:t>
            </w:r>
            <w:r w:rsidRPr="00BD2E1A">
              <w:rPr>
                <w:rStyle w:val="FontStyle49"/>
                <w:sz w:val="24"/>
                <w:szCs w:val="24"/>
              </w:rPr>
              <w:t>бегать с макси</w:t>
            </w:r>
            <w:r w:rsidRPr="00BD2E1A">
              <w:rPr>
                <w:rStyle w:val="FontStyle49"/>
                <w:sz w:val="24"/>
                <w:szCs w:val="24"/>
              </w:rPr>
              <w:softHyphen/>
              <w:t xml:space="preserve">мальной скоростью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(30 м)</w:t>
            </w:r>
          </w:p>
        </w:tc>
        <w:tc>
          <w:tcPr>
            <w:tcW w:w="26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04.09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  <w:trHeight w:val="326"/>
        </w:trPr>
        <w:tc>
          <w:tcPr>
            <w:tcW w:w="137" w:type="pct"/>
          </w:tcPr>
          <w:p w:rsidR="00EA7CA3" w:rsidRPr="00BD2E1A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98" w:lineRule="exact"/>
              <w:ind w:right="5"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ОРУ.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Тест: прыжок в длину с места. </w:t>
            </w:r>
            <w:r w:rsidRPr="00BD2E1A">
              <w:rPr>
                <w:rStyle w:val="FontStyle49"/>
                <w:sz w:val="24"/>
                <w:szCs w:val="24"/>
              </w:rPr>
              <w:t xml:space="preserve">Низкий старт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(20-40 м). </w:t>
            </w:r>
            <w:r w:rsidRPr="00BD2E1A">
              <w:rPr>
                <w:rStyle w:val="FontStyle49"/>
                <w:sz w:val="24"/>
                <w:szCs w:val="24"/>
              </w:rPr>
              <w:t xml:space="preserve">Бег по дистанции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(50-60 м). </w:t>
            </w:r>
            <w:r w:rsidRPr="00BD2E1A">
              <w:rPr>
                <w:rStyle w:val="FontStyle49"/>
                <w:sz w:val="24"/>
                <w:szCs w:val="24"/>
              </w:rPr>
              <w:t xml:space="preserve">Линейная эстафета. Специальные беговые упражнения. Челночный бег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(3 × 10). </w:t>
            </w:r>
            <w:r w:rsidRPr="00BD2E1A">
              <w:rPr>
                <w:rStyle w:val="FontStyle49"/>
                <w:sz w:val="24"/>
                <w:szCs w:val="24"/>
              </w:rPr>
              <w:t>Развитие скоростных качеств.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pStyle w:val="Style5"/>
              <w:widowControl/>
              <w:spacing w:line="288" w:lineRule="exact"/>
              <w:ind w:right="13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Уметь: </w:t>
            </w:r>
            <w:r w:rsidRPr="00BD2E1A">
              <w:rPr>
                <w:rStyle w:val="FontStyle49"/>
                <w:sz w:val="24"/>
                <w:szCs w:val="24"/>
              </w:rPr>
              <w:t>бегать с макси</w:t>
            </w:r>
            <w:r w:rsidRPr="00BD2E1A">
              <w:rPr>
                <w:rStyle w:val="FontStyle49"/>
                <w:sz w:val="24"/>
                <w:szCs w:val="24"/>
              </w:rPr>
              <w:softHyphen/>
              <w:t xml:space="preserve">мальной скоростью </w:t>
            </w: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(60 м)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sz w:val="24"/>
                <w:szCs w:val="24"/>
              </w:rPr>
              <w:t>0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50" w:lineRule="exact"/>
              <w:ind w:right="29" w:hanging="5"/>
              <w:jc w:val="left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ОРУ. Низкий старт. Прыжки в длину с разбега. Челночный бег </w:t>
            </w:r>
            <w:r w:rsidRPr="00BD2E1A">
              <w:rPr>
                <w:rStyle w:val="FontStyle49"/>
                <w:bCs/>
                <w:sz w:val="24"/>
                <w:szCs w:val="24"/>
              </w:rPr>
              <w:t xml:space="preserve">(3 </w:t>
            </w:r>
            <w:r w:rsidRPr="00BD2E1A">
              <w:rPr>
                <w:rStyle w:val="FontStyle49"/>
                <w:bCs/>
                <w:sz w:val="24"/>
                <w:szCs w:val="24"/>
                <w:lang w:val="en-US"/>
              </w:rPr>
              <w:t>x</w:t>
            </w:r>
            <w:r w:rsidRPr="00BD2E1A">
              <w:rPr>
                <w:rStyle w:val="FontStyle49"/>
                <w:bCs/>
                <w:sz w:val="24"/>
                <w:szCs w:val="24"/>
              </w:rPr>
              <w:t xml:space="preserve"> 10)</w:t>
            </w:r>
            <w:r w:rsidRPr="00BD2E1A">
              <w:rPr>
                <w:rStyle w:val="FontStyle49"/>
                <w:sz w:val="24"/>
                <w:szCs w:val="24"/>
              </w:rPr>
              <w:t xml:space="preserve"> . Развитие скоростных качеств.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pStyle w:val="Style5"/>
              <w:widowControl/>
              <w:spacing w:line="293" w:lineRule="exact"/>
              <w:ind w:right="134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прыгать в длину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  <w:trHeight w:val="302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93" w:lineRule="exact"/>
              <w:ind w:right="82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>ОРУ. Специальные беговые уп</w:t>
            </w:r>
            <w:r w:rsidRPr="00BD2E1A">
              <w:rPr>
                <w:rStyle w:val="FontStyle49"/>
                <w:sz w:val="24"/>
                <w:szCs w:val="24"/>
              </w:rPr>
              <w:softHyphen/>
              <w:t>ражнения. Развитие скоростных качеств.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 xml:space="preserve">Прыжки в длину с разбега. 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>Метание мяча 150 г с 4-5 шагов.</w:t>
            </w:r>
          </w:p>
        </w:tc>
        <w:tc>
          <w:tcPr>
            <w:tcW w:w="1425" w:type="pct"/>
            <w:gridSpan w:val="3"/>
            <w:vAlign w:val="center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Основные положения рук и ног при беге.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11.09</w:t>
            </w: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54" w:lineRule="exact"/>
              <w:ind w:right="53"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Правила соревнований по прыжкам в длину. ОРУ.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 xml:space="preserve">Бег 60 м (У). Прыжок в длину с 9-11 беговых шагов - подбор разбега, отталкивание. Метание теннисного мяча на дальность и на </w:t>
            </w:r>
            <w:r w:rsidRPr="00BD2E1A">
              <w:rPr>
                <w:rStyle w:val="FontStyle49"/>
                <w:sz w:val="24"/>
                <w:szCs w:val="24"/>
              </w:rPr>
              <w:lastRenderedPageBreak/>
              <w:t xml:space="preserve">заданное расстояние. Специальные беговые упражнения. Развитие скоростно-силовых </w:t>
            </w:r>
            <w:r w:rsidRPr="00BD2E1A">
              <w:rPr>
                <w:rStyle w:val="FontStyle51"/>
                <w:sz w:val="24"/>
                <w:szCs w:val="24"/>
              </w:rPr>
              <w:t xml:space="preserve">качеств. </w:t>
            </w:r>
          </w:p>
        </w:tc>
        <w:tc>
          <w:tcPr>
            <w:tcW w:w="1425" w:type="pct"/>
            <w:gridSpan w:val="3"/>
            <w:vAlign w:val="center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Организующие команды и приёмы.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 xml:space="preserve">Строевые действия в шеренге и колонне; выполнение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lastRenderedPageBreak/>
              <w:t>строевых команд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7а</w:t>
            </w:r>
            <w:r w:rsidR="001A04C0">
              <w:rPr>
                <w:rFonts w:ascii="Times New Roman" w:hAnsi="Times New Roman"/>
                <w:sz w:val="24"/>
                <w:szCs w:val="24"/>
              </w:rPr>
              <w:t>1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98" w:lineRule="exact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ОРУ. Прыжки в длину с разбега. Метание мяча 150 грамм с 3-5 шагов на дальность. Развитие скоростно-силовых качеств.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</w:t>
            </w: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Прыжковые упражнения</w:t>
            </w:r>
            <w:r w:rsidRPr="00BD2E1A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на одной ноге и двух ногах на месте и с продвижением; в длину и высоту; спрыгивание и запрыгивание;  прыжки со скакалкой. Прыжки с доставанием мяча, прыжки через короткую и длинную скакалку.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1A04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="00EA7CA3" w:rsidRPr="00365174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  <w:p w:rsidR="000B3C3B" w:rsidRPr="00365174" w:rsidRDefault="000B3C3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  <w:trHeight w:val="292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5"/>
              <w:widowControl/>
              <w:spacing w:line="254" w:lineRule="exact"/>
              <w:ind w:right="62"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ОРУ. Прыжок в длину с 9-11 беговых шагов, приземление. Метание мяча </w:t>
            </w:r>
            <w:r w:rsidRPr="00BD2E1A">
              <w:rPr>
                <w:rStyle w:val="FontStyle46"/>
                <w:rFonts w:eastAsia="Calibri"/>
                <w:sz w:val="24"/>
                <w:szCs w:val="24"/>
              </w:rPr>
              <w:t xml:space="preserve">(150 г) </w:t>
            </w:r>
            <w:r w:rsidRPr="00BD2E1A">
              <w:rPr>
                <w:rStyle w:val="FontStyle49"/>
                <w:sz w:val="24"/>
                <w:szCs w:val="24"/>
              </w:rPr>
              <w:t xml:space="preserve">с 3-5 шагов на дальность. Специальные беговые упражнения. Развитие скоростно-силовых качеств. 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>Медленный бег.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 Выполнение разминки со средними обручами, подтягивание на низкой перекладине из виса лежа и согнувшись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18.09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  <w:trHeight w:val="411"/>
        </w:trPr>
        <w:tc>
          <w:tcPr>
            <w:tcW w:w="137" w:type="pct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752" w:type="pct"/>
            <w:gridSpan w:val="2"/>
          </w:tcPr>
          <w:p w:rsidR="00EA7CA3" w:rsidRPr="00BD2E1A" w:rsidRDefault="00EA7CA3" w:rsidP="008B43EB">
            <w:pPr>
              <w:pStyle w:val="Style6"/>
              <w:widowControl/>
              <w:spacing w:line="254" w:lineRule="exact"/>
              <w:ind w:firstLine="0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 Развитие скоростно-силовых качеств.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Метание мяча 150 г на дальность. Медленный бег.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Характеристика основных физических качеств: силы, быстроты, выносливости, гибкости и равновесия.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Выполнять разминку, направленную на развитие координации движений, прыжки в длину с места, спиной вперед, упражнения на внимание и двигательную память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8B43EB">
        <w:trPr>
          <w:gridAfter w:val="3"/>
          <w:wAfter w:w="1148" w:type="pct"/>
          <w:trHeight w:val="416"/>
        </w:trPr>
        <w:tc>
          <w:tcPr>
            <w:tcW w:w="3852" w:type="pct"/>
            <w:gridSpan w:val="12"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Волейбол-10</w:t>
            </w:r>
            <w:r w:rsidRPr="006678F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EA7CA3" w:rsidRPr="003A44A6" w:rsidTr="00083202">
        <w:trPr>
          <w:gridAfter w:val="3"/>
          <w:wAfter w:w="1148" w:type="pct"/>
          <w:trHeight w:val="408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Техника безопасности во время спортивных игр.  Передача мяча двумя руками сверху над собой. Подвижные игры с элементами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Т.Б. Теорию вида спорта.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Уметь: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Описывать технику изучаемых игровых приёмов и действий.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0B3C3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="001A04C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="00EA7CA3" w:rsidRPr="0077421C">
              <w:rPr>
                <w:rFonts w:ascii="Times New Roman" w:hAnsi="Times New Roman"/>
                <w:bCs/>
                <w:sz w:val="24"/>
                <w:szCs w:val="24"/>
              </w:rPr>
              <w:t>.09</w:t>
            </w:r>
          </w:p>
          <w:p w:rsidR="00EA7CA3" w:rsidRPr="000B3C3B" w:rsidRDefault="000B3C3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3"/>
          <w:wAfter w:w="1148" w:type="pct"/>
          <w:trHeight w:val="408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Поведение в экстремальных ситуациях.  Передача мяча двумя руками сверху над собой. Подвижные игры с элементами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>. «Летучий мяч».</w:t>
            </w:r>
          </w:p>
          <w:p w:rsidR="00EA7CA3" w:rsidRPr="00BD2E1A" w:rsidRDefault="00EA7CA3" w:rsidP="008B43E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Знать: правила игры в волейбол. Уметь: </w:t>
            </w:r>
            <w:r w:rsidRPr="00BD2E1A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t>выполнять передачи мяча сверху двумя руками.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25.09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3"/>
          <w:wAfter w:w="1148" w:type="pct"/>
          <w:trHeight w:val="415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Стойка игрока. Передвижения в стойке. Передача мяча двумя руками сверху на месте и после передачи вперед. Встречные и </w:t>
            </w:r>
            <w:r w:rsidRPr="00BD2E1A">
              <w:rPr>
                <w:rStyle w:val="FontStyle49"/>
                <w:sz w:val="24"/>
                <w:szCs w:val="24"/>
              </w:rPr>
              <w:lastRenderedPageBreak/>
              <w:t xml:space="preserve">линейные эстафеты. Подвижная игра с элементами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  <w:p w:rsidR="00EA7CA3" w:rsidRPr="00BD2E1A" w:rsidRDefault="00EA7CA3" w:rsidP="008B43EB">
            <w:pPr>
              <w:pStyle w:val="Style5"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Знать и уметь: технику выполнения подачи мяча.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1A04C0">
              <w:rPr>
                <w:rFonts w:ascii="Times New Roman" w:hAnsi="Times New Roman"/>
                <w:sz w:val="24"/>
                <w:szCs w:val="24"/>
              </w:rPr>
              <w:t>2</w:t>
            </w:r>
            <w:r w:rsidR="001A04C0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28.09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3"/>
          <w:wAfter w:w="1148" w:type="pct"/>
          <w:trHeight w:val="1229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Прямой нападающий удар. Игра в волейбол по упрощенным правилам.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зоны расположения игроков на площадке.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Иметь навыки: перемещения по площадке.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CA3" w:rsidRPr="0042138E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01</w:t>
            </w:r>
            <w:r w:rsidR="0042138E">
              <w:rPr>
                <w:rFonts w:ascii="Times New Roman" w:hAnsi="Times New Roman"/>
                <w:sz w:val="24"/>
                <w:szCs w:val="24"/>
              </w:rPr>
              <w:t>.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01.10</w:t>
            </w:r>
          </w:p>
        </w:tc>
        <w:tc>
          <w:tcPr>
            <w:tcW w:w="276" w:type="pct"/>
            <w:gridSpan w:val="2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FC187D" w:rsidTr="00083202">
        <w:trPr>
          <w:gridAfter w:val="4"/>
          <w:wAfter w:w="1149" w:type="pct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Стойка игрока. Передвижения в стойке. Передача мяча двумя руками сверху в парах. Прием мяча снизу двумя руками над собой и через сетку. Прямой нападающий удар. Игра в волейбол  по упрощенным правилам.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53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Pr="00300FF7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02.10</w:t>
            </w: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493D89">
              <w:rPr>
                <w:rFonts w:ascii="Times New Roman" w:hAnsi="Times New Roman"/>
                <w:sz w:val="24"/>
                <w:szCs w:val="24"/>
              </w:rPr>
              <w:t>03.1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4" w:type="pct"/>
            <w:gridSpan w:val="2"/>
            <w:tcBorders>
              <w:left w:val="single" w:sz="4" w:space="0" w:color="auto"/>
            </w:tcBorders>
            <w:vAlign w:val="center"/>
          </w:tcPr>
          <w:p w:rsidR="00EA7CA3" w:rsidRPr="00FC187D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Прямой нападающий удар. Игра в волейбол по упрощенным правилам.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A7CA3" w:rsidRPr="00BD2E1A" w:rsidRDefault="00EA7CA3" w:rsidP="008B43E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тактики нападения в волейболе.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Знать: правило нападения в три касания.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64C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действиях связки на площадке в нападение. Уметь: выполнять передачу над собою.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 уметь: технику выполнения подачи мяча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EA7CA3">
              <w:rPr>
                <w:rFonts w:ascii="Times New Roman" w:hAnsi="Times New Roman"/>
                <w:sz w:val="24"/>
                <w:szCs w:val="24"/>
              </w:rPr>
              <w:t>09.10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717" w:type="pct"/>
          </w:tcPr>
          <w:p w:rsidR="00EA7CA3" w:rsidRPr="00BD2E1A" w:rsidRDefault="00EA7CA3" w:rsidP="008B43E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Учебные игры в волейбол.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EA7CA3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EA7CA3" w:rsidRPr="00B0664C" w:rsidRDefault="00EA7CA3" w:rsidP="008B43E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717" w:type="pct"/>
            <w:vAlign w:val="center"/>
          </w:tcPr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Учебные игры в волейбол.</w:t>
            </w:r>
          </w:p>
        </w:tc>
        <w:tc>
          <w:tcPr>
            <w:tcW w:w="1425" w:type="pct"/>
            <w:gridSpan w:val="3"/>
          </w:tcPr>
          <w:p w:rsidR="00EA7CA3" w:rsidRPr="00BD2E1A" w:rsidRDefault="00EA7CA3" w:rsidP="008B43E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EA7CA3" w:rsidRPr="00BD2E1A" w:rsidRDefault="00EA7CA3" w:rsidP="008B43E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EA7CA3" w:rsidRDefault="000B3C3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="00EA7CA3" w:rsidRPr="0077421C">
              <w:rPr>
                <w:rFonts w:ascii="Times New Roman" w:hAnsi="Times New Roman"/>
                <w:bCs/>
                <w:sz w:val="24"/>
                <w:szCs w:val="24"/>
              </w:rPr>
              <w:t>.10</w:t>
            </w:r>
          </w:p>
          <w:p w:rsidR="000B3C3B" w:rsidRPr="0077421C" w:rsidRDefault="000B3C3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15.10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EA7CA3" w:rsidRPr="003A44A6" w:rsidRDefault="00EA7CA3" w:rsidP="008B43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A7CA3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  <w:vAlign w:val="center"/>
          </w:tcPr>
          <w:p w:rsidR="00EA7CA3" w:rsidRPr="003A44A6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EA7CA3" w:rsidRPr="005261AE" w:rsidRDefault="00EA7CA3" w:rsidP="008B43E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1AE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 – 8 часов.</w:t>
            </w: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Упражнения на снятие усталости. ОРУ. Ведение мяча с изменением направлений. Передача мяча одной рукой от плеча. Учебные игры в баскетбол.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сидя.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7а16.10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Комплекс упражнений на профилактику зрения. ОРУ. Ведение мяча с изменением направлений. Передача мяча одной рукой от плеча. Учебные игры в баскетбол.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2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B3C3B" w:rsidRDefault="0042138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740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Способы самоконтроля.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>Броски</w:t>
            </w:r>
            <w:r w:rsidRPr="00BD2E1A">
              <w:rPr>
                <w:rFonts w:ascii="Times New Roman" w:hAnsi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большого мяча (1 кг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>)н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>а дальность разными способами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42138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14C4A">
              <w:rPr>
                <w:rFonts w:ascii="Times New Roman" w:hAnsi="Times New Roman"/>
                <w:sz w:val="24"/>
                <w:szCs w:val="24"/>
              </w:rPr>
              <w:t>б19.10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Способы самоконтроля.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Выполнять организующие команды, броски баскетбольного мяча из положения стоя.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42138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Комплекс упражнений на профилактику зрения. ОРУ. Передача мяча одной рукой от плеча. Броски по кольцу после ловли. Учебные игры в баскетбол. 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Выполнять организующие команды, броски баскетбольного мяча из 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 xml:space="preserve"> стоя и сидя.  Выполнять броски в цель.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Default="0042138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trHeight w:val="331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Упражнения на развитие ловкости. ОРУ в движении. Передача мяча одной рукой от плеча. Броски по кольцу после ловли. Учебные игры в баскетбол.</w:t>
            </w:r>
          </w:p>
        </w:tc>
        <w:tc>
          <w:tcPr>
            <w:tcW w:w="143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Основные положения и движения рук, ног, туловища. Выполнять бег с изменением темпа, </w:t>
            </w:r>
          </w:p>
        </w:tc>
        <w:tc>
          <w:tcPr>
            <w:tcW w:w="25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:rsidR="000B3C3B" w:rsidRPr="006D0559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0" w:type="pct"/>
            <w:gridSpan w:val="2"/>
            <w:tcBorders>
              <w:top w:val="nil"/>
              <w:bottom w:val="nil"/>
            </w:tcBorders>
          </w:tcPr>
          <w:p w:rsidR="000B3C3B" w:rsidRPr="003A44A6" w:rsidRDefault="000B3C3B" w:rsidP="000B3C3B">
            <w:pPr>
              <w:spacing w:after="0"/>
            </w:pPr>
          </w:p>
        </w:tc>
        <w:tc>
          <w:tcPr>
            <w:tcW w:w="388" w:type="pct"/>
          </w:tcPr>
          <w:p w:rsidR="000B3C3B" w:rsidRPr="003A44A6" w:rsidRDefault="000B3C3B" w:rsidP="000B3C3B">
            <w:pPr>
              <w:spacing w:after="0"/>
            </w:pPr>
          </w:p>
        </w:tc>
        <w:tc>
          <w:tcPr>
            <w:tcW w:w="371" w:type="pct"/>
          </w:tcPr>
          <w:p w:rsidR="000B3C3B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B3C3B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Правила судейства баскетбола. ОРУ. Учебные игры в баскетбол 3х3, 5х5.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 Выполнять бег с изменением темпа, упражнения, направленные на развитие координации движений.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.10</w:t>
            </w:r>
          </w:p>
          <w:p w:rsidR="008B43EB" w:rsidRPr="00300FF7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Pr="00B0664C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Комплекс упражнений на профилактику зрения. ОРУ. Учебные игры в баскетбол 3х3, 5х5.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Основные положения и движения рук, ног, туловища. Выполнять бег с изменением темпа, упражнения, направленные на развитие координации движений.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30.10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14C4A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352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- 2</w:t>
            </w:r>
            <w:r w:rsidRPr="008A534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ч.</w:t>
            </w:r>
          </w:p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Гимнастика – 14 час.</w:t>
            </w:r>
          </w:p>
        </w:tc>
      </w:tr>
      <w:tr w:rsidR="000B3C3B" w:rsidRPr="003A44A6" w:rsidTr="00083202">
        <w:trPr>
          <w:gridAfter w:val="4"/>
          <w:wAfter w:w="1149" w:type="pct"/>
          <w:trHeight w:val="352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):  мост из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стоя, кувырок назад в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полушпагат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, комбинация упражнений по акробатике. 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Выполнение строевых упражнений на месте и в движении.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="004213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7</w:t>
            </w:r>
            <w:r w:rsidR="000B3C3B" w:rsidRPr="00975FAF">
              <w:rPr>
                <w:rFonts w:ascii="Times New Roman" w:hAnsi="Times New Roman"/>
                <w:bCs/>
                <w:sz w:val="24"/>
                <w:szCs w:val="24"/>
              </w:rPr>
              <w:t>.11</w:t>
            </w:r>
          </w:p>
          <w:p w:rsidR="008B43EB" w:rsidRPr="00975FAF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633C12">
              <w:rPr>
                <w:rFonts w:ascii="Times New Roman" w:hAnsi="Times New Roman"/>
                <w:sz w:val="24"/>
                <w:szCs w:val="24"/>
              </w:rPr>
              <w:t>07.11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FC187D" w:rsidTr="00083202">
        <w:trPr>
          <w:gridAfter w:val="4"/>
          <w:wAfter w:w="1149" w:type="pct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717" w:type="pct"/>
            <w:tcBorders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 Акробатика (м): кувырок вперед  в стойку на лопатках, стойка на голове  согнувшись, комбинация упражнений по </w:t>
            </w:r>
            <w:r w:rsidRPr="00BD2E1A">
              <w:rPr>
                <w:rStyle w:val="FontStyle49"/>
                <w:sz w:val="24"/>
                <w:szCs w:val="24"/>
              </w:rPr>
              <w:lastRenderedPageBreak/>
              <w:t>акробатике;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):  мост из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стоя, кувырок назад в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полушпагат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, комбинация упражнений по акробатике. </w:t>
            </w:r>
          </w:p>
        </w:tc>
        <w:tc>
          <w:tcPr>
            <w:tcW w:w="1427" w:type="pct"/>
            <w:gridSpan w:val="4"/>
            <w:tcBorders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Перекаты вправо, влево, группировка, кувырок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lastRenderedPageBreak/>
              <w:t>вперед.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технику разучиваемых акробатических упражнений.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Осваивать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26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7б</w:t>
            </w:r>
            <w:r w:rsidR="00633C12">
              <w:rPr>
                <w:rFonts w:ascii="Times New Roman" w:hAnsi="Times New Roman"/>
                <w:sz w:val="24"/>
                <w:szCs w:val="24"/>
              </w:rPr>
              <w:t>09.11</w:t>
            </w:r>
          </w:p>
        </w:tc>
        <w:tc>
          <w:tcPr>
            <w:tcW w:w="275" w:type="pct"/>
            <w:tcBorders>
              <w:left w:val="single" w:sz="4" w:space="0" w:color="auto"/>
            </w:tcBorders>
            <w:vAlign w:val="center"/>
          </w:tcPr>
          <w:p w:rsidR="000B3C3B" w:rsidRPr="00FC187D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557"/>
        </w:trPr>
        <w:tc>
          <w:tcPr>
            <w:tcW w:w="171" w:type="pct"/>
            <w:gridSpan w:val="2"/>
            <w:tcBorders>
              <w:right w:val="single" w:sz="4" w:space="0" w:color="auto"/>
            </w:tcBorders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30</w:t>
            </w:r>
          </w:p>
        </w:tc>
        <w:tc>
          <w:tcPr>
            <w:tcW w:w="1717" w:type="pct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):  мост из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положения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стоя, кувырок назад в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полушпагат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, комбинация упражнений по акробатике</w:t>
            </w:r>
          </w:p>
        </w:tc>
        <w:tc>
          <w:tcPr>
            <w:tcW w:w="1425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Осваивать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универсальные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умения по взаимодействию в парах и группах при разучивании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акробатических упражнений.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Перекаты вправо, влево, группировка, кувырок вперед</w:t>
            </w:r>
          </w:p>
        </w:tc>
        <w:tc>
          <w:tcPr>
            <w:tcW w:w="26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13.11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Акробатика (м): кувырок вперед  в стойку на лопатках,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стойка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на голове  согнувшись, комбинация упражнений по акробатике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технику разучиваемых акробатических упражнений.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Осваивать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технику акробатических упражнений и акробатических комбинаций.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Акробатика (м): кувырок вперед  в стойку на лопатках, стойка на голове  согнувшись, комбинация упражнений по акробатике;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):  мост из положения стоя, кувырок назад в полу шпага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 xml:space="preserve"> ,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комбинация упражнений по акробатике.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Разминка, стойка на лопатках, мост, кувырок.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16.11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Поведение в экстремальных ситуациях. Комбинация упражнений по акробатике (</w:t>
            </w:r>
            <w:r w:rsidRPr="00BD2E1A">
              <w:rPr>
                <w:rStyle w:val="FontStyle49"/>
                <w:bCs/>
                <w:sz w:val="24"/>
                <w:szCs w:val="24"/>
              </w:rPr>
              <w:t>У</w:t>
            </w:r>
            <w:r w:rsidRPr="00BD2E1A">
              <w:rPr>
                <w:rStyle w:val="FontStyle49"/>
                <w:sz w:val="24"/>
                <w:szCs w:val="24"/>
              </w:rPr>
              <w:t>). Лазание по канату (м): в 2 приема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,(</w:t>
            </w:r>
            <w:proofErr w:type="spellStart"/>
            <w:proofErr w:type="gramEnd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): в 3 приема.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Разминка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 xml:space="preserve">., 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>стойка на лопатках, мост, кувырок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20.11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19.11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331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Элементы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самомассажа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. Лазание по канату (м): в 2 приема,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): в 3 приема (</w:t>
            </w:r>
            <w:r w:rsidRPr="00BD2E1A">
              <w:rPr>
                <w:rStyle w:val="FontStyle49"/>
                <w:bCs/>
                <w:sz w:val="24"/>
                <w:szCs w:val="24"/>
              </w:rPr>
              <w:t>У</w:t>
            </w:r>
            <w:r w:rsidRPr="00BD2E1A">
              <w:rPr>
                <w:rStyle w:val="FontStyle49"/>
                <w:sz w:val="24"/>
                <w:szCs w:val="24"/>
              </w:rPr>
              <w:t>). Опорные прыжки через козла в длину (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110 см), ширину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105 см)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Вис на согнутых руках на низкой перекладине, выполнять разминку, направленную на развитие координации движения, стойку на лопатках.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Приемы определения самочувствия, работоспособности, сна, аппетита. Упражнения на перекладине (м) и брусьях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). Опорные прыжки через козла в длину (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110 см), ширину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105 см)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Об основных положениях и движениях рук, ног, туловища, головы. Стойка 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 xml:space="preserve"> лопатка. Мост, кувырок.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23.11</w:t>
            </w:r>
          </w:p>
        </w:tc>
        <w:tc>
          <w:tcPr>
            <w:tcW w:w="275" w:type="pct"/>
            <w:tcBorders>
              <w:righ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Опорные прыжки через козла в длину (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110 см), ширину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105 см)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Об основных положениях и движениях рук, ног, туловища, головы. Стойка 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 xml:space="preserve"> лопатка. Мост,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lastRenderedPageBreak/>
              <w:t>кувырок.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27.11</w:t>
            </w:r>
          </w:p>
          <w:p w:rsidR="008B43EB" w:rsidRPr="00C729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вовнутрь, в 2-3 маха, махом назад соскок. </w:t>
            </w:r>
          </w:p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Об основных положениях и движениях рук, ног, туловища, головы. Стойка </w:t>
            </w:r>
            <w:proofErr w:type="gramStart"/>
            <w:r w:rsidRPr="00BD2E1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BD2E1A">
              <w:rPr>
                <w:rFonts w:ascii="Times New Roman" w:hAnsi="Times New Roman"/>
                <w:sz w:val="24"/>
                <w:szCs w:val="24"/>
              </w:rPr>
              <w:t xml:space="preserve"> лопатка. Мост, кувырок.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Виды спортивной гимнастики. М. 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вовнутрь, в 2-3 маха, махом назад соскок. </w:t>
            </w:r>
          </w:p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 xml:space="preserve">Об основных положениях и движениях рук, ног, туловища, головы. 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14810">
              <w:rPr>
                <w:rFonts w:ascii="Times New Roman" w:hAnsi="Times New Roman"/>
                <w:sz w:val="24"/>
                <w:szCs w:val="24"/>
              </w:rPr>
              <w:t>30.11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Значение правильной осанки в жизнедеятельности человека. М. 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вовнутрь, в 2-3 маха, махом назад соскок. </w:t>
            </w:r>
          </w:p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Упражнения на гимнастическом бревне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Об основных положениях и движениях рук, ног, туловища, головы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04.12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274AC9">
              <w:rPr>
                <w:rFonts w:ascii="Times New Roman" w:hAnsi="Times New Roman"/>
                <w:sz w:val="24"/>
                <w:szCs w:val="24"/>
              </w:rPr>
              <w:t>03.12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415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Упражнения на перекладине: подъем переворотом в упор толчком двух ног, соскок махом назад с поворотом; упражнения на брусьях: наскок в упор «углом» в сед ноги врозь,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перемах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вовнутрь, в 2-3 маха, махом назад соскок. </w:t>
            </w:r>
          </w:p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Об основных положениях и движениях рук, ног, туловища, головы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274AC9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35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 Опорные прыжки через козла в длину (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м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110 см), ширину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105 см) (</w:t>
            </w:r>
            <w:r w:rsidRPr="00BD2E1A">
              <w:rPr>
                <w:rStyle w:val="FontStyle49"/>
                <w:bCs/>
                <w:sz w:val="24"/>
                <w:szCs w:val="24"/>
              </w:rPr>
              <w:t>У</w:t>
            </w:r>
            <w:r w:rsidRPr="00BD2E1A">
              <w:rPr>
                <w:rStyle w:val="FontStyle49"/>
                <w:sz w:val="24"/>
                <w:szCs w:val="24"/>
              </w:rPr>
              <w:t>). Упражнения на перекладине и брусьях. Упражнения на гимнастическом бревне (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): ходьба с поворотами в правую и левую стороны, передвижения с приставными шагами, танцевальные шаги с махами ног и поворотами на носках, подскоки в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полуприсед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, равновесие на одной ноге, соскок прогнувшись.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Об основных положениях и движениях рук, ног, туловища, головы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10</w:t>
            </w:r>
            <w:r w:rsidR="000B3C3B" w:rsidRPr="00975FAF">
              <w:rPr>
                <w:rFonts w:ascii="Times New Roman" w:hAnsi="Times New Roman"/>
                <w:bCs/>
                <w:sz w:val="24"/>
                <w:szCs w:val="24"/>
              </w:rPr>
              <w:t>.12</w:t>
            </w:r>
          </w:p>
          <w:p w:rsidR="008B43EB" w:rsidRPr="00975FAF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274AC9">
              <w:rPr>
                <w:rFonts w:ascii="Times New Roman" w:hAnsi="Times New Roman"/>
                <w:sz w:val="24"/>
                <w:szCs w:val="24"/>
              </w:rPr>
              <w:t>07.12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4C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Волейбол-7 часов</w:t>
            </w: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Техника безопасности во время спортивных игр.  Передача мяча двумя руками сверху над собой. Подвижные игры с элементами 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в/б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 xml:space="preserve"> «Летучий мяч».</w:t>
            </w:r>
          </w:p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Т.Б. Теорию вида спорта.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Уметь: </w:t>
            </w:r>
            <w:r w:rsidRPr="00BD2E1A">
              <w:rPr>
                <w:rFonts w:ascii="Times New Roman" w:hAnsi="Times New Roman"/>
                <w:sz w:val="24"/>
                <w:szCs w:val="24"/>
              </w:rPr>
              <w:t>Описывать технику изучаемых игровых приёмов и действий.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11.12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Поведение в экстремальных ситуациях.  Передача мяча двумя руками сверху над собой.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Знать: правила игры в волейбол. Уметь: </w:t>
            </w:r>
            <w:r w:rsidRPr="00BD2E1A">
              <w:rPr>
                <w:rFonts w:ascii="Times New Roman" w:hAnsi="Times New Roman"/>
                <w:bCs/>
                <w:color w:val="000000"/>
                <w:spacing w:val="-10"/>
                <w:sz w:val="24"/>
                <w:szCs w:val="24"/>
              </w:rPr>
              <w:t>выполнять передачи мяча сверху двумя руками.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Pr="00C729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Стойка игрока. Передвижения в стойке. Передача мяча двумя руками сверху на месте и после передачи вперед.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 и уметь: технику выполнения подачи мяча.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14.12</w:t>
            </w:r>
          </w:p>
          <w:p w:rsidR="00DA4DE5" w:rsidRPr="00AC5FC6" w:rsidRDefault="00DA4DE5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7б17.12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через сетку.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Знать: зоны расположения игроков на площадке.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Иметь навыки: перемещения по площадке.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18.12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Стойка игрока. Передвижения в стойке. Передача мяча двумя руками сверху в парах. Прием мяча снизу двумя руками над собой и через сетку.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защитных действиях игроков на площадке.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Уметь: применять защитные навыки в игре.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21.12</w:t>
            </w:r>
          </w:p>
          <w:p w:rsidR="00DA4DE5" w:rsidRPr="00C729C6" w:rsidRDefault="00DA4DE5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7б24.12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hd w:val="clear" w:color="auto" w:fill="FFFFFF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тактики нападения в волейболе.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Знать: правило нападения в три касания.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</w:t>
            </w:r>
            <w:r w:rsidR="0042138E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8B43EB" w:rsidRPr="00C729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через сетку. Нижняя прямая подача с 3-6 м.  Игра в волейбол по упрощенным правилам.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D2E1A">
              <w:rPr>
                <w:rFonts w:ascii="Times New Roman" w:hAnsi="Times New Roman"/>
                <w:sz w:val="24"/>
                <w:szCs w:val="24"/>
              </w:rPr>
              <w:t>Иметь представление: о действиях связки на площадке в нападение. Уметь: выполнять передачу над собою.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25.12</w:t>
            </w:r>
          </w:p>
          <w:p w:rsidR="0042138E" w:rsidRPr="0042138E" w:rsidRDefault="0042138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а26.12</w:t>
            </w:r>
          </w:p>
          <w:p w:rsidR="008B43E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28.12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62B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862BD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– 30 ч.</w:t>
            </w:r>
          </w:p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Лыжная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подготовка-21</w:t>
            </w:r>
            <w:r w:rsidRPr="001862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безопасности на уроках лыжной подготовки. Медленное передвижение на лыжах. Встречные эстафеты.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Требования к температурному режиму. Поворот на месте махом. Скользящий шаг с палками и без палок.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15.01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Профилактика простуды. Поворот на месте махом.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18.01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Основы аутогенной тренировки.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Дыхание во время выполнения физических упражнений.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22.01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Питание и питьевой режим.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25.01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Двигательный режим.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Пагубность вредных привычек. 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Подъем «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». Повороты переступанием в движении. 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29.01</w:t>
            </w:r>
          </w:p>
          <w:p w:rsidR="008B43EB" w:rsidRPr="00C729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Режим дня школьника. Гонка на 1 км. Игра «Карельская гонка»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30.01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01.02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Гигиенические правила занятий физическими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упражнениями</w:t>
            </w:r>
            <w:proofErr w:type="gramStart"/>
            <w:r w:rsidRPr="00BD2E1A">
              <w:rPr>
                <w:rStyle w:val="FontStyle49"/>
                <w:sz w:val="24"/>
                <w:szCs w:val="24"/>
              </w:rPr>
              <w:t>.П</w:t>
            </w:r>
            <w:proofErr w:type="gramEnd"/>
            <w:r w:rsidRPr="00BD2E1A">
              <w:rPr>
                <w:rStyle w:val="FontStyle49"/>
                <w:sz w:val="24"/>
                <w:szCs w:val="24"/>
              </w:rPr>
              <w:t>опеременный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и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ходы.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выполнить торможение и поворот при спуске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Профилактика близорукости.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выполнять повороты переступанием при спуске со склона.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bCs/>
                <w:iCs/>
                <w:sz w:val="24"/>
                <w:szCs w:val="24"/>
              </w:rPr>
              <w:t>05.02</w:t>
            </w:r>
          </w:p>
          <w:p w:rsidR="008B43EB" w:rsidRPr="00ED4191" w:rsidRDefault="008B43EB" w:rsidP="000B3C3B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Профилактика простуды.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одношажный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ходами.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Основы аутогенной тренировки.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одношажный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 ходами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Упражнения для разогревания. Попеременный и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двухшажные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ходы. Торможение и поворот упором. Повторное прохождение отрезков 2-3х300 м.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выполнить торможение и поворот при спуске.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12.02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Приемы определения самочувствия, работоспособности, сна, аппетита. Гонка на 2 км. Подъем «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бегать на лыжах на результат.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15.02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Значение занятий физкультурой для здоровья человека. Подъем «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». Спуски в различных стойках. Торможение и поворот упором. Прохождение дистанции до 3.5 км.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выполнить торможение и поворот при спуске.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18.02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Требования к температурному режиму.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одношажный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выполнять повороты переступанием при спуске со склона.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19.02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и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одношажный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выполнять повороты переступанием при спуске со склона.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20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22.02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 xml:space="preserve">Профилактика близорукости. Попеременный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двухшажный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Одновременный 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одношажный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 xml:space="preserve"> ход. Повороты переступанием в движении.  Медленное передвижение на лыжах.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 попеременными  и одновременными</w:t>
            </w:r>
            <w:proofErr w:type="gramStart"/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.</w:t>
            </w:r>
            <w:proofErr w:type="gramEnd"/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 xml:space="preserve"> </w:t>
            </w:r>
            <w:proofErr w:type="gramStart"/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х</w:t>
            </w:r>
            <w:proofErr w:type="gramEnd"/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одами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25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B3C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Приемы определения самочувствия. Профилактика простуды. Гонка на 2 км. Подъем «</w:t>
            </w:r>
            <w:proofErr w:type="spellStart"/>
            <w:r w:rsidRPr="00BD2E1A">
              <w:rPr>
                <w:rStyle w:val="FontStyle49"/>
                <w:sz w:val="24"/>
                <w:szCs w:val="24"/>
              </w:rPr>
              <w:t>полуелочкой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Style w:val="FontStyle46"/>
                <w:rFonts w:eastAsia="Calibri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бегать на лыжах на результат.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26.02</w:t>
            </w:r>
          </w:p>
          <w:p w:rsidR="008B43EB" w:rsidRPr="00AC5FC6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435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83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Подвижные игры. Эстафеты на лыжах.</w:t>
            </w:r>
          </w:p>
        </w:tc>
        <w:tc>
          <w:tcPr>
            <w:tcW w:w="1425" w:type="pct"/>
            <w:gridSpan w:val="3"/>
          </w:tcPr>
          <w:p w:rsidR="000B3C3B" w:rsidRPr="00083202" w:rsidRDefault="000B3C3B" w:rsidP="00083202">
            <w:pPr>
              <w:pStyle w:val="Style5"/>
              <w:widowControl/>
              <w:spacing w:line="288" w:lineRule="exact"/>
              <w:ind w:right="154" w:firstLine="10"/>
              <w:jc w:val="left"/>
              <w:rPr>
                <w:rFonts w:eastAsia="Calibri"/>
                <w:bCs/>
                <w:iCs/>
              </w:rPr>
            </w:pPr>
            <w:r w:rsidRPr="00BD2E1A">
              <w:rPr>
                <w:rStyle w:val="FontStyle46"/>
                <w:rFonts w:eastAsia="Calibri"/>
                <w:b w:val="0"/>
                <w:i w:val="0"/>
                <w:sz w:val="24"/>
                <w:szCs w:val="24"/>
              </w:rPr>
              <w:t>Уметь: передвигаться на лыжах.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27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8B43EB" w:rsidRPr="00AC5FC6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DA4DE5">
              <w:rPr>
                <w:rFonts w:ascii="Times New Roman" w:hAnsi="Times New Roman"/>
                <w:sz w:val="24"/>
                <w:szCs w:val="24"/>
              </w:rPr>
              <w:t>29.02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8320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5261AE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261AE">
              <w:rPr>
                <w:rFonts w:ascii="Times New Roman" w:hAnsi="Times New Roman"/>
                <w:b/>
                <w:sz w:val="24"/>
                <w:szCs w:val="24"/>
              </w:rPr>
              <w:t>Коньки-4 часов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717" w:type="pct"/>
          </w:tcPr>
          <w:p w:rsidR="000B3C3B" w:rsidRPr="00BD2E1A" w:rsidRDefault="000B3C3B" w:rsidP="00083202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Коньки. Правила техники безопасности. Экипировка конькобежца. Упражнения на льду. </w:t>
            </w:r>
            <w:r w:rsidRPr="00BD2E1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Повороты направо и налево.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Передвижение на коньках 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разными способами.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B43EB" w:rsidRDefault="008B43EB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03.03</w:t>
            </w:r>
          </w:p>
          <w:p w:rsidR="00950973" w:rsidRPr="00AC5FC6" w:rsidRDefault="00950973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7б05.03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Коньки. Упражнения на льду. Развитие координации. </w:t>
            </w:r>
            <w:r w:rsidRPr="00BD2E1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Бег по </w:t>
            </w:r>
            <w:r w:rsidRPr="00BD2E1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повороту.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Передвижение на коньках разными способами.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Технические действия на  коньках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Повороты торможения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04.03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07.03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a6"/>
              <w:rPr>
                <w:rFonts w:ascii="Times New Roman" w:hAnsi="Times New Roman"/>
              </w:rPr>
            </w:pPr>
            <w:r w:rsidRPr="00BD2E1A">
              <w:rPr>
                <w:rFonts w:ascii="Times New Roman" w:hAnsi="Times New Roman"/>
              </w:rPr>
              <w:t xml:space="preserve">Коньки. Упражнения на льду. Преодоление поворотов. </w:t>
            </w:r>
            <w:r w:rsidRPr="00BD2E1A">
              <w:rPr>
                <w:rFonts w:ascii="Times New Roman" w:eastAsia="Arial Unicode MS" w:hAnsi="Times New Roman"/>
              </w:rPr>
              <w:t xml:space="preserve">Поворот кругом в движение. 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действия на коньках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Повороты торможения</w:t>
            </w:r>
          </w:p>
          <w:p w:rsidR="000B3C3B" w:rsidRPr="00BD2E1A" w:rsidRDefault="000B3C3B" w:rsidP="0008320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0</w:t>
            </w:r>
            <w:r w:rsidR="008358BE">
              <w:rPr>
                <w:rFonts w:ascii="Times New Roman" w:hAnsi="Times New Roman"/>
                <w:sz w:val="24"/>
                <w:szCs w:val="24"/>
              </w:rPr>
              <w:t>5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Коньки. Упражнения на льду с предметами. Преодоление поворотов и остановка. </w:t>
            </w:r>
            <w:r w:rsidRPr="00BD2E1A">
              <w:rPr>
                <w:rFonts w:ascii="Times New Roman" w:eastAsia="Arial Unicode MS" w:hAnsi="Times New Roman" w:cs="Times New Roman"/>
                <w:sz w:val="24"/>
                <w:szCs w:val="24"/>
              </w:rPr>
              <w:t>Торможение переступанием.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Передвижение на коньках разными способами.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Технические действия на коньках</w:t>
            </w:r>
          </w:p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Повороты торможения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10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Подвижные игры – 4</w:t>
            </w: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часов.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717" w:type="pct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 xml:space="preserve">Инструктаж по ТБ. </w:t>
            </w: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«К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 xml:space="preserve"> своим флажкам». «Мудрая сова» Эстафеты</w:t>
            </w:r>
          </w:p>
        </w:tc>
        <w:tc>
          <w:tcPr>
            <w:tcW w:w="1425" w:type="pct"/>
            <w:gridSpan w:val="3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предупреждения травматизма во время занятий физическими упражнениями: организация мест занятий, подбор одежды, обуви и инвентаря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0B3C3B" w:rsidRPr="00ED4191">
              <w:rPr>
                <w:rFonts w:ascii="Times New Roman" w:hAnsi="Times New Roman"/>
                <w:bCs/>
                <w:sz w:val="24"/>
                <w:szCs w:val="24"/>
              </w:rPr>
              <w:t>11.03</w:t>
            </w:r>
          </w:p>
          <w:p w:rsidR="008B43EB" w:rsidRPr="00ED4191" w:rsidRDefault="008B43EB" w:rsidP="000B3C3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14.03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717" w:type="pct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«Прыгающие воробушки». «Зайцы  в огороде»</w:t>
            </w:r>
            <w:proofErr w:type="gramStart"/>
            <w:r w:rsidRPr="00AC5FC6">
              <w:rPr>
                <w:rFonts w:ascii="Times New Roman" w:hAnsi="Times New Roman"/>
                <w:sz w:val="24"/>
                <w:szCs w:val="24"/>
              </w:rPr>
              <w:t>.Э</w:t>
            </w:r>
            <w:proofErr w:type="gramEnd"/>
            <w:r w:rsidRPr="00AC5FC6">
              <w:rPr>
                <w:rFonts w:ascii="Times New Roman" w:hAnsi="Times New Roman"/>
                <w:sz w:val="24"/>
                <w:szCs w:val="24"/>
              </w:rPr>
              <w:t>стафеты</w:t>
            </w:r>
          </w:p>
        </w:tc>
        <w:tc>
          <w:tcPr>
            <w:tcW w:w="1425" w:type="pct"/>
            <w:gridSpan w:val="3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42138E">
              <w:rPr>
                <w:rFonts w:ascii="Times New Roman" w:hAnsi="Times New Roman"/>
                <w:sz w:val="24"/>
                <w:szCs w:val="24"/>
              </w:rPr>
              <w:t>1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717" w:type="pct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«Лисы и куры». «Точный расчет» Эстафеты.</w:t>
            </w:r>
          </w:p>
        </w:tc>
        <w:tc>
          <w:tcPr>
            <w:tcW w:w="1425" w:type="pct"/>
            <w:gridSpan w:val="3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Правила поведения на занятиях.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920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717" w:type="pct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bCs/>
                <w:sz w:val="24"/>
                <w:szCs w:val="24"/>
              </w:rPr>
              <w:t>Подвижные игры</w:t>
            </w:r>
            <w:r w:rsidRPr="00AC5FC6">
              <w:rPr>
                <w:rFonts w:ascii="Times New Roman" w:hAnsi="Times New Roman"/>
                <w:sz w:val="24"/>
                <w:szCs w:val="24"/>
              </w:rPr>
              <w:t xml:space="preserve"> «Перестрелка».  «Море волнуется» Эстафеты.</w:t>
            </w:r>
          </w:p>
        </w:tc>
        <w:tc>
          <w:tcPr>
            <w:tcW w:w="1425" w:type="pct"/>
            <w:gridSpan w:val="3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C5FC6">
              <w:rPr>
                <w:rFonts w:ascii="Times New Roman" w:hAnsi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8358BE" w:rsidRDefault="008358BE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7а19.03</w:t>
            </w:r>
          </w:p>
          <w:p w:rsidR="008B43E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21.03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Default="000B3C3B" w:rsidP="000B3C3B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8469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8469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– 27 ч.</w:t>
            </w:r>
          </w:p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B3219">
              <w:rPr>
                <w:b/>
                <w:sz w:val="24"/>
                <w:szCs w:val="24"/>
              </w:rPr>
              <w:t>Плавание</w:t>
            </w:r>
            <w:r>
              <w:rPr>
                <w:b/>
                <w:sz w:val="24"/>
                <w:szCs w:val="24"/>
              </w:rPr>
              <w:t>-6 часа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0B3C3B" w:rsidRPr="00ED4191">
              <w:rPr>
                <w:rFonts w:ascii="Times New Roman" w:hAnsi="Times New Roman"/>
                <w:bCs/>
                <w:sz w:val="24"/>
                <w:szCs w:val="24"/>
              </w:rPr>
              <w:t>01.04</w:t>
            </w:r>
          </w:p>
          <w:p w:rsidR="008B43EB" w:rsidRPr="00ED4191" w:rsidRDefault="008B43E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Дыхание во время плавания.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bCs/>
                <w:sz w:val="24"/>
                <w:szCs w:val="24"/>
              </w:rPr>
              <w:t>02</w:t>
            </w:r>
            <w:r w:rsidR="000B3C3B" w:rsidRPr="00ED4191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  <w:p w:rsidR="008B43EB" w:rsidRPr="00ED4191" w:rsidRDefault="008B43E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bCs/>
                <w:sz w:val="24"/>
                <w:szCs w:val="24"/>
              </w:rPr>
              <w:t>04.04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80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движения. Кроль на спине.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bCs/>
                <w:sz w:val="24"/>
                <w:szCs w:val="24"/>
              </w:rPr>
              <w:t>07</w:t>
            </w:r>
            <w:r w:rsidR="000B3C3B" w:rsidRPr="00ED4191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  <w:p w:rsidR="008B43EB" w:rsidRPr="00ED4191" w:rsidRDefault="008B43E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bCs/>
                <w:sz w:val="24"/>
                <w:szCs w:val="24"/>
              </w:rPr>
              <w:t>07.04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движения. Кроль на спине.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0B3C3B" w:rsidRPr="00ED4191">
              <w:rPr>
                <w:rFonts w:ascii="Times New Roman" w:hAnsi="Times New Roman"/>
                <w:bCs/>
                <w:sz w:val="24"/>
                <w:szCs w:val="24"/>
              </w:rPr>
              <w:t>08.04</w:t>
            </w:r>
          </w:p>
          <w:p w:rsidR="008B43EB" w:rsidRPr="00ED4191" w:rsidRDefault="008B43E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bCs/>
                <w:sz w:val="24"/>
                <w:szCs w:val="24"/>
              </w:rPr>
              <w:t>09.04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bCs/>
                <w:sz w:val="24"/>
                <w:szCs w:val="24"/>
              </w:rPr>
              <w:t>09</w:t>
            </w:r>
            <w:r w:rsidR="000B3C3B">
              <w:rPr>
                <w:rFonts w:ascii="Times New Roman" w:hAnsi="Times New Roman"/>
                <w:bCs/>
                <w:sz w:val="24"/>
                <w:szCs w:val="24"/>
              </w:rPr>
              <w:t>.04</w:t>
            </w:r>
          </w:p>
          <w:p w:rsidR="008B43EB" w:rsidRPr="00ED4191" w:rsidRDefault="008B43EB" w:rsidP="008B43E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Личная гигиена. Техника движения. Брасс. Подвижные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</w:tcPr>
          <w:p w:rsidR="000B3C3B" w:rsidRDefault="008B43EB" w:rsidP="000B3C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B43EB" w:rsidRPr="003A44A6" w:rsidRDefault="008B43EB" w:rsidP="000B3C3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14.01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694D">
              <w:rPr>
                <w:rFonts w:ascii="Times New Roman" w:hAnsi="Times New Roman"/>
                <w:b/>
                <w:bCs/>
                <w:sz w:val="24"/>
                <w:szCs w:val="24"/>
              </w:rPr>
              <w:t>Баскетбол -4 часа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Правила судейства баскетбола. ОРУ. Учебные игры в баскетбол 3х3, 5х5.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0B3C3B" w:rsidRPr="00083202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D2E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15.04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Комплекс упражнений на профилактику зрения. ОРУ. Учебные игры в баскетбол 3х3, 5х5.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0B3C3B" w:rsidRPr="00083202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D2E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18.04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Упражнения на снятие усталости. Подтягивание. Учебные игры в баскетбол.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0B3C3B" w:rsidRPr="00083202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D2E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717" w:type="pct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Питание и питьевой режим. Подтягивание. Учебные игры в баскетбол.</w:t>
            </w:r>
          </w:p>
        </w:tc>
        <w:tc>
          <w:tcPr>
            <w:tcW w:w="1425" w:type="pct"/>
            <w:gridSpan w:val="3"/>
          </w:tcPr>
          <w:p w:rsidR="000B3C3B" w:rsidRPr="00BD2E1A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Специальные передвижения без мяча;</w:t>
            </w:r>
          </w:p>
          <w:p w:rsidR="000B3C3B" w:rsidRPr="00083202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ведение </w:t>
            </w:r>
            <w:proofErr w:type="spell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;б</w:t>
            </w:r>
            <w:proofErr w:type="gram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роски</w:t>
            </w:r>
            <w:proofErr w:type="spellEnd"/>
            <w:r w:rsidRPr="00BD2E1A">
              <w:rPr>
                <w:rFonts w:ascii="Times New Roman" w:hAnsi="Times New Roman" w:cs="Times New Roman"/>
                <w:sz w:val="24"/>
                <w:szCs w:val="24"/>
              </w:rPr>
              <w:t xml:space="preserve"> мяча в корзину; подвижные игры на материале баскетбола .</w:t>
            </w:r>
            <w:r w:rsidRPr="00BD2E1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Броски</w:t>
            </w:r>
            <w:r w:rsidRPr="00BD2E1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Pr="00BD2E1A">
              <w:rPr>
                <w:rFonts w:ascii="Times New Roman" w:hAnsi="Times New Roman" w:cs="Times New Roman"/>
                <w:sz w:val="24"/>
                <w:szCs w:val="24"/>
              </w:rPr>
              <w:t>большого мяча на дальность разными способами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22.04</w:t>
            </w:r>
          </w:p>
          <w:p w:rsidR="008B43EB" w:rsidRPr="00AC5FC6" w:rsidRDefault="008B43EB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42" w:type="pct"/>
            <w:gridSpan w:val="4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C5FC6">
              <w:rPr>
                <w:rFonts w:ascii="Times New Roman" w:hAnsi="Times New Roman"/>
                <w:b/>
                <w:bCs/>
                <w:sz w:val="24"/>
                <w:szCs w:val="24"/>
              </w:rPr>
              <w:t>Легкая атлетика -11 часов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Pr="00AC5FC6" w:rsidRDefault="000B3C3B" w:rsidP="000B3C3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88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 (</w:t>
            </w:r>
            <w:proofErr w:type="spellStart"/>
            <w:r w:rsidRPr="00BD2E1A">
              <w:rPr>
                <w:rStyle w:val="FontStyle49"/>
                <w:bCs/>
                <w:sz w:val="24"/>
                <w:szCs w:val="24"/>
              </w:rPr>
              <w:t>р</w:t>
            </w:r>
            <w:proofErr w:type="spellEnd"/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25.04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89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Профилактика плоскостопия. ОРУ. Прыжок в высоту с разбега способом перешагивания (</w:t>
            </w:r>
            <w:r w:rsidRPr="00BD2E1A">
              <w:rPr>
                <w:rStyle w:val="FontStyle49"/>
                <w:bCs/>
                <w:sz w:val="24"/>
                <w:szCs w:val="24"/>
              </w:rPr>
              <w:t>З</w:t>
            </w:r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Режим дня школьника. ОРУ.  Прыжок в высоту с разбега способом перешагивание (</w:t>
            </w:r>
            <w:r w:rsidRPr="00BD2E1A">
              <w:rPr>
                <w:rStyle w:val="FontStyle49"/>
                <w:bCs/>
                <w:sz w:val="24"/>
                <w:szCs w:val="24"/>
              </w:rPr>
              <w:t>С</w:t>
            </w:r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29.04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651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</w:t>
            </w:r>
          </w:p>
        </w:tc>
        <w:tc>
          <w:tcPr>
            <w:tcW w:w="1790" w:type="pct"/>
            <w:gridSpan w:val="3"/>
          </w:tcPr>
          <w:p w:rsidR="000B3C3B" w:rsidRPr="00083202" w:rsidRDefault="000B3C3B" w:rsidP="00083202">
            <w:pPr>
              <w:pStyle w:val="Style5"/>
              <w:widowControl/>
              <w:spacing w:line="259" w:lineRule="exact"/>
              <w:ind w:firstLine="5"/>
              <w:jc w:val="both"/>
            </w:pPr>
            <w:r w:rsidRPr="00BD2E1A">
              <w:rPr>
                <w:rStyle w:val="FontStyle49"/>
                <w:sz w:val="24"/>
                <w:szCs w:val="24"/>
              </w:rPr>
              <w:t>Значение ЗОЖ для здоровья человека. ОРУ.  Прыжок в высоту с разбега способом перешагивание (</w:t>
            </w:r>
            <w:r w:rsidRPr="00BD2E1A">
              <w:rPr>
                <w:rStyle w:val="FontStyle49"/>
                <w:bCs/>
                <w:sz w:val="24"/>
                <w:szCs w:val="24"/>
              </w:rPr>
              <w:t>С</w:t>
            </w:r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30.04</w:t>
            </w:r>
          </w:p>
          <w:p w:rsidR="005853BF" w:rsidRPr="00504EA0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452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Мир Олимпийских игр.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BD2E1A">
              <w:rPr>
                <w:rStyle w:val="FontStyle49"/>
                <w:sz w:val="24"/>
                <w:szCs w:val="24"/>
              </w:rPr>
              <w:t>Прыжок в высоту с разбега способом перешагивание (</w:t>
            </w:r>
            <w:r w:rsidRPr="00BD2E1A">
              <w:rPr>
                <w:rStyle w:val="FontStyle49"/>
                <w:bCs/>
                <w:sz w:val="24"/>
                <w:szCs w:val="24"/>
              </w:rPr>
              <w:t>С</w:t>
            </w:r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30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377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49"/>
                <w:sz w:val="24"/>
                <w:szCs w:val="24"/>
              </w:rPr>
              <w:t>Поведение в экстремальных ситуациях. Прыжок в высоту с разбега способом перешагивание (</w:t>
            </w:r>
            <w:r w:rsidRPr="00BD2E1A">
              <w:rPr>
                <w:rStyle w:val="FontStyle49"/>
                <w:bCs/>
                <w:sz w:val="24"/>
                <w:szCs w:val="24"/>
              </w:rPr>
              <w:t>У</w:t>
            </w:r>
            <w:r w:rsidRPr="00BD2E1A">
              <w:rPr>
                <w:rStyle w:val="FontStyle49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b w:val="0"/>
                <w:i w:val="0"/>
                <w:sz w:val="24"/>
                <w:szCs w:val="24"/>
              </w:rPr>
            </w:pPr>
            <w:r w:rsidRPr="00BD2E1A">
              <w:rPr>
                <w:rStyle w:val="FontStyle46"/>
                <w:b w:val="0"/>
                <w:i w:val="0"/>
                <w:sz w:val="24"/>
                <w:szCs w:val="24"/>
              </w:rPr>
              <w:t>Уметь: прыгать в высоту с разбега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05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02.05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самомассажа</w:t>
            </w:r>
            <w:proofErr w:type="spellEnd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. Высокий старт </w:t>
            </w:r>
            <w:r w:rsidRPr="00BD2E1A">
              <w:rPr>
                <w:rStyle w:val="FontStyle56"/>
                <w:sz w:val="24"/>
                <w:szCs w:val="24"/>
              </w:rPr>
              <w:t xml:space="preserve">(до 10-15 м), старт с опорой на одну руку (Р). Медленный бег. 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  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BD2E1A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BD2E1A">
              <w:rPr>
                <w:rStyle w:val="FontStyle56"/>
                <w:sz w:val="24"/>
                <w:szCs w:val="24"/>
              </w:rPr>
              <w:t xml:space="preserve">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BD2E1A">
              <w:rPr>
                <w:rStyle w:val="FontStyle56"/>
                <w:sz w:val="24"/>
                <w:szCs w:val="24"/>
              </w:rPr>
              <w:t>(60 м)</w:t>
            </w:r>
            <w:r w:rsidRPr="00BD2E1A">
              <w:rPr>
                <w:rStyle w:val="FontStyle58"/>
                <w:sz w:val="24"/>
                <w:szCs w:val="24"/>
              </w:rPr>
              <w:t>, прыгать в длину с разбега,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05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832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05.05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Приемы определения самочувствия, работоспособности, сна, аппетита. Высокий старт </w:t>
            </w:r>
            <w:r w:rsidRPr="00BD2E1A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бег с ускорением</w:t>
            </w:r>
            <w:proofErr w:type="gramStart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</w:t>
            </w:r>
            <w:r w:rsidRPr="00BD2E1A">
              <w:rPr>
                <w:rStyle w:val="FontStyle56"/>
                <w:sz w:val="24"/>
                <w:szCs w:val="24"/>
              </w:rPr>
              <w:t>,</w:t>
            </w:r>
            <w:proofErr w:type="gramEnd"/>
            <w:r w:rsidRPr="00BD2E1A">
              <w:rPr>
                <w:rStyle w:val="FontStyle56"/>
                <w:sz w:val="24"/>
                <w:szCs w:val="24"/>
              </w:rPr>
              <w:t xml:space="preserve"> старт с опорой на одну руку(З),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специальные беговые упражнения. КДП: бег 30 м с высокого старта.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BD2E1A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BD2E1A">
              <w:rPr>
                <w:rStyle w:val="FontStyle56"/>
                <w:sz w:val="24"/>
                <w:szCs w:val="24"/>
              </w:rPr>
              <w:t xml:space="preserve">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бегать с максимальной скоростью с низкого старта </w:t>
            </w:r>
            <w:r w:rsidRPr="00BD2E1A">
              <w:rPr>
                <w:rStyle w:val="FontStyle56"/>
                <w:sz w:val="24"/>
                <w:szCs w:val="24"/>
              </w:rPr>
              <w:t>(30 м)</w:t>
            </w:r>
            <w:r w:rsidRPr="00BD2E1A">
              <w:rPr>
                <w:rStyle w:val="FontStyle58"/>
                <w:sz w:val="24"/>
                <w:szCs w:val="24"/>
              </w:rPr>
              <w:t>, прыгать в длину с разбега,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06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8320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Значение занятий физической культурой для здоровья человека. Правила выполнения </w:t>
            </w:r>
            <w:proofErr w:type="spellStart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д</w:t>
            </w:r>
            <w:proofErr w:type="spellEnd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/</w:t>
            </w:r>
            <w:proofErr w:type="spellStart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з</w:t>
            </w:r>
            <w:proofErr w:type="spellEnd"/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, утренней гимнастики, физкультминуток. Низкий старт и стартовый разгон </w:t>
            </w:r>
            <w:r w:rsidRPr="00BD2E1A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развитие скоростных воз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можностей. Прыжки в длину с разбега (</w:t>
            </w:r>
            <w:r w:rsidRPr="00BD2E1A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Р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). КДП: прыжки в длину с места.</w:t>
            </w:r>
          </w:p>
          <w:p w:rsidR="000B3C3B" w:rsidRPr="00BD2E1A" w:rsidRDefault="000B3C3B" w:rsidP="00083202">
            <w:pPr>
              <w:pStyle w:val="Style5"/>
              <w:widowControl/>
              <w:spacing w:line="259" w:lineRule="exact"/>
              <w:jc w:val="both"/>
              <w:rPr>
                <w:rStyle w:val="FontStyle76"/>
                <w:rFonts w:ascii="Times New Roman" w:cs="Times New Roman"/>
                <w:sz w:val="24"/>
                <w:szCs w:val="24"/>
              </w:rPr>
            </w:pP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BD2E1A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BD2E1A">
              <w:rPr>
                <w:rStyle w:val="FontStyle56"/>
                <w:sz w:val="24"/>
                <w:szCs w:val="24"/>
              </w:rPr>
              <w:t xml:space="preserve"> </w:t>
            </w:r>
            <w:r w:rsidRPr="00BD2E1A">
              <w:rPr>
                <w:rStyle w:val="FontStyle58"/>
                <w:sz w:val="24"/>
                <w:szCs w:val="24"/>
              </w:rPr>
              <w:t>прыгать в длину с разбега,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 прыгать в длину с места</w:t>
            </w:r>
          </w:p>
          <w:p w:rsidR="000B3C3B" w:rsidRPr="00BD2E1A" w:rsidRDefault="000B3C3B" w:rsidP="000B3C3B">
            <w:pPr>
              <w:pStyle w:val="Style5"/>
              <w:widowControl/>
              <w:spacing w:line="269" w:lineRule="exact"/>
              <w:ind w:right="216" w:firstLine="5"/>
              <w:jc w:val="both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832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07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8320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09.05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8320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8320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Правила приема водных, воздушных и солнечных ванн. Специальные </w:t>
            </w:r>
            <w:r w:rsidRPr="00BD2E1A">
              <w:rPr>
                <w:rStyle w:val="FontStyle68"/>
                <w:sz w:val="24"/>
                <w:szCs w:val="24"/>
              </w:rPr>
              <w:t xml:space="preserve">беговые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упражнения, развитие скоростных возможно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стей. Низкий старт и стартовый разгон, прыжки в длину с разбега (</w:t>
            </w:r>
            <w:r w:rsidRPr="00BD2E1A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З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), метание мяча 150 г с 2-3 шагов (</w:t>
            </w:r>
            <w:r w:rsidRPr="00BD2E1A">
              <w:rPr>
                <w:rStyle w:val="FontStyle76"/>
                <w:rFonts w:ascii="Times New Roman" w:cs="Times New Roman"/>
                <w:b/>
                <w:bCs/>
                <w:sz w:val="24"/>
                <w:szCs w:val="24"/>
              </w:rPr>
              <w:t>Р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2"/>
              <w:widowControl/>
              <w:spacing w:line="254" w:lineRule="exact"/>
              <w:ind w:hanging="41"/>
              <w:rPr>
                <w:rStyle w:val="FontStyle56"/>
                <w:sz w:val="24"/>
                <w:szCs w:val="24"/>
              </w:rPr>
            </w:pPr>
            <w:r w:rsidRPr="00BD2E1A">
              <w:rPr>
                <w:rStyle w:val="FontStyle56"/>
                <w:b/>
                <w:bCs/>
                <w:sz w:val="24"/>
                <w:szCs w:val="24"/>
              </w:rPr>
              <w:t>Уметь:</w:t>
            </w:r>
            <w:r w:rsidRPr="00BD2E1A">
              <w:rPr>
                <w:rStyle w:val="FontStyle56"/>
                <w:sz w:val="24"/>
                <w:szCs w:val="24"/>
              </w:rPr>
              <w:t xml:space="preserve"> </w:t>
            </w:r>
            <w:r w:rsidRPr="00BD2E1A">
              <w:rPr>
                <w:rStyle w:val="FontStyle58"/>
                <w:sz w:val="24"/>
                <w:szCs w:val="24"/>
              </w:rPr>
              <w:t>прыгать в длину с разбега, метать мяч на дальность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12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504EA0" w:rsidRDefault="005853BF" w:rsidP="000B3C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790" w:type="pct"/>
            <w:gridSpan w:val="3"/>
          </w:tcPr>
          <w:p w:rsidR="000B3C3B" w:rsidRPr="00BD2E1A" w:rsidRDefault="000B3C3B" w:rsidP="000B3C3B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="Calibri"/>
                <w:sz w:val="24"/>
                <w:szCs w:val="24"/>
              </w:rPr>
            </w:pPr>
            <w:r w:rsidRPr="00BD2E1A">
              <w:rPr>
                <w:rStyle w:val="FontStyle58"/>
                <w:rFonts w:eastAsia="Calibri"/>
                <w:sz w:val="24"/>
                <w:szCs w:val="24"/>
              </w:rPr>
              <w:t>Понятия: короткая дистанция. ОРУ. Бег на 60 м (</w:t>
            </w:r>
            <w:r w:rsidRPr="00BD2E1A">
              <w:rPr>
                <w:rStyle w:val="FontStyle58"/>
                <w:rFonts w:eastAsia="Calibri"/>
                <w:b/>
                <w:bCs/>
                <w:sz w:val="24"/>
                <w:szCs w:val="24"/>
              </w:rPr>
              <w:t>У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>). Прыжок с 7-9 шагов разбега – подбор разбега (</w:t>
            </w:r>
            <w:r w:rsidRPr="00BD2E1A">
              <w:rPr>
                <w:rStyle w:val="FontStyle58"/>
                <w:rFonts w:eastAsia="Calibri"/>
                <w:b/>
                <w:bCs/>
                <w:sz w:val="24"/>
                <w:szCs w:val="24"/>
                <w:lang w:val="tt-RU"/>
              </w:rPr>
              <w:t>С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>). Метание малого мяча в вертикальную цель (</w:t>
            </w:r>
            <w:r w:rsidRPr="00BD2E1A">
              <w:rPr>
                <w:rStyle w:val="FontStyle58"/>
                <w:rFonts w:eastAsia="Calibri"/>
                <w:b/>
                <w:bCs/>
                <w:sz w:val="24"/>
                <w:szCs w:val="24"/>
              </w:rPr>
              <w:t>З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) </w:t>
            </w:r>
            <w:r w:rsidRPr="00BD2E1A">
              <w:rPr>
                <w:rStyle w:val="FontStyle61"/>
                <w:rFonts w:eastAsia="Arial Unicode MS"/>
                <w:spacing w:val="30"/>
                <w:sz w:val="24"/>
                <w:szCs w:val="24"/>
              </w:rPr>
              <w:t>(1</w:t>
            </w:r>
            <w:r w:rsidRPr="00BD2E1A">
              <w:rPr>
                <w:rStyle w:val="FontStyle61"/>
                <w:rFonts w:eastAsia="Arial Unicode MS"/>
                <w:sz w:val="24"/>
                <w:szCs w:val="24"/>
              </w:rPr>
              <w:t xml:space="preserve"> </w:t>
            </w:r>
            <w:proofErr w:type="spellStart"/>
            <w:r w:rsidRPr="00BD2E1A">
              <w:rPr>
                <w:rStyle w:val="FontStyle71"/>
                <w:rFonts w:eastAsia="Calibri"/>
                <w:sz w:val="24"/>
                <w:szCs w:val="24"/>
              </w:rPr>
              <w:t>х</w:t>
            </w:r>
            <w:proofErr w:type="spellEnd"/>
            <w:r w:rsidRPr="00BD2E1A">
              <w:rPr>
                <w:rStyle w:val="FontStyle71"/>
                <w:rFonts w:eastAsia="Calibri"/>
                <w:sz w:val="24"/>
                <w:szCs w:val="24"/>
              </w:rPr>
              <w:t xml:space="preserve"> </w:t>
            </w:r>
            <w:r w:rsidRPr="00BD2E1A">
              <w:rPr>
                <w:rStyle w:val="FontStyle61"/>
                <w:rFonts w:eastAsia="Arial Unicode MS"/>
                <w:sz w:val="24"/>
                <w:szCs w:val="24"/>
              </w:rPr>
              <w:t xml:space="preserve">1) </w:t>
            </w:r>
            <w:r w:rsidRPr="00BD2E1A">
              <w:rPr>
                <w:rStyle w:val="FontStyle71"/>
                <w:rFonts w:eastAsia="Calibri"/>
                <w:sz w:val="24"/>
                <w:szCs w:val="24"/>
              </w:rPr>
              <w:t xml:space="preserve">с </w:t>
            </w: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5-6 м. Специальные беговые упражнения. Развитие скоростно-силовых качеств.  </w:t>
            </w:r>
          </w:p>
          <w:p w:rsidR="000B3C3B" w:rsidRPr="00BD2E1A" w:rsidRDefault="000B3C3B" w:rsidP="000B3C3B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="Calibri"/>
                <w:sz w:val="24"/>
                <w:szCs w:val="24"/>
              </w:rPr>
            </w:pPr>
            <w:r w:rsidRPr="00BD2E1A">
              <w:rPr>
                <w:rStyle w:val="FontStyle58"/>
                <w:rFonts w:eastAsia="Calibri"/>
                <w:sz w:val="24"/>
                <w:szCs w:val="24"/>
              </w:rPr>
              <w:t xml:space="preserve">        </w:t>
            </w:r>
          </w:p>
        </w:tc>
        <w:tc>
          <w:tcPr>
            <w:tcW w:w="1352" w:type="pct"/>
          </w:tcPr>
          <w:p w:rsidR="000B3C3B" w:rsidRPr="00BD2E1A" w:rsidRDefault="000B3C3B" w:rsidP="000B3C3B">
            <w:pPr>
              <w:pStyle w:val="Style2"/>
              <w:widowControl/>
              <w:spacing w:line="283" w:lineRule="exact"/>
              <w:ind w:right="269" w:firstLine="14"/>
              <w:rPr>
                <w:rStyle w:val="FontStyle58"/>
                <w:sz w:val="24"/>
                <w:szCs w:val="24"/>
              </w:rPr>
            </w:pPr>
            <w:r w:rsidRPr="00BD2E1A">
              <w:rPr>
                <w:rStyle w:val="FontStyle61"/>
                <w:b/>
                <w:bCs/>
                <w:sz w:val="24"/>
                <w:szCs w:val="24"/>
              </w:rPr>
              <w:t>Уметь:</w:t>
            </w:r>
            <w:r w:rsidRPr="00BD2E1A">
              <w:rPr>
                <w:rStyle w:val="FontStyle68"/>
                <w:sz w:val="24"/>
                <w:szCs w:val="24"/>
              </w:rPr>
              <w:t xml:space="preserve"> бегать </w:t>
            </w:r>
            <w:r w:rsidRPr="00BD2E1A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с максимальной скоростью с низкого старта (60 </w:t>
            </w:r>
            <w:r w:rsidRPr="00BD2E1A">
              <w:rPr>
                <w:rStyle w:val="FontStyle56"/>
                <w:sz w:val="24"/>
                <w:szCs w:val="24"/>
              </w:rPr>
              <w:t>м</w:t>
            </w:r>
            <w:proofErr w:type="gramStart"/>
            <w:r w:rsidRPr="00BD2E1A">
              <w:rPr>
                <w:rStyle w:val="FontStyle56"/>
                <w:sz w:val="24"/>
                <w:szCs w:val="24"/>
              </w:rPr>
              <w:t>,)</w:t>
            </w:r>
            <w:r w:rsidRPr="00BD2E1A">
              <w:rPr>
                <w:rStyle w:val="FontStyle58"/>
                <w:sz w:val="24"/>
                <w:szCs w:val="24"/>
              </w:rPr>
              <w:t>,</w:t>
            </w:r>
            <w:r w:rsidRPr="00BD2E1A">
              <w:rPr>
                <w:rStyle w:val="FontStyle61"/>
                <w:sz w:val="24"/>
                <w:szCs w:val="24"/>
              </w:rPr>
              <w:t xml:space="preserve"> </w:t>
            </w:r>
            <w:proofErr w:type="gramEnd"/>
            <w:r w:rsidRPr="00BD2E1A">
              <w:rPr>
                <w:rStyle w:val="FontStyle58"/>
                <w:sz w:val="24"/>
                <w:szCs w:val="24"/>
              </w:rPr>
              <w:t>прыгать в длину с разбега; метать мяч в вертикальную цель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13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Футбол-4 часа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753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Инструктаж по ТБ на занятиях по футболу. Правила игры.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14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753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Передача мяча. Остановка мяча. Ведение мяча.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19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1753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Ведение мяча. Игра «Рывок за мячом»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подвижные игры на материале футбола</w:t>
            </w:r>
            <w:r w:rsidRPr="00AC5FC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0B3C3B">
              <w:rPr>
                <w:rFonts w:ascii="Times New Roman" w:hAnsi="Times New Roman"/>
                <w:sz w:val="24"/>
                <w:szCs w:val="24"/>
              </w:rPr>
              <w:t>20.05</w:t>
            </w:r>
          </w:p>
          <w:p w:rsidR="005853BF" w:rsidRPr="00AC5FC6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753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Удары по мячу ногой. Отбор мяча. Игра «Обгони мяч»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удар по неподвижному и катящемуся мячу;</w:t>
            </w:r>
          </w:p>
          <w:p w:rsidR="000B3C3B" w:rsidRPr="00083202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остановка </w:t>
            </w:r>
            <w:proofErr w:type="spell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мяча</w:t>
            </w:r>
            <w:proofErr w:type="gramStart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едение</w:t>
            </w:r>
            <w:proofErr w:type="spellEnd"/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 мяча;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21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79" w:type="pct"/>
            <w:gridSpan w:val="9"/>
            <w:vAlign w:val="center"/>
          </w:tcPr>
          <w:p w:rsidR="000B3C3B" w:rsidRPr="003A44A6" w:rsidRDefault="000B3C3B" w:rsidP="000B3C3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371B">
              <w:rPr>
                <w:b/>
                <w:sz w:val="24"/>
                <w:szCs w:val="24"/>
              </w:rPr>
              <w:t>Гандбол/Ручной мяч</w:t>
            </w:r>
            <w:r>
              <w:rPr>
                <w:b/>
                <w:sz w:val="24"/>
                <w:szCs w:val="24"/>
              </w:rPr>
              <w:t xml:space="preserve"> 3 часа</w:t>
            </w: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754" w:type="pct"/>
            <w:gridSpan w:val="2"/>
          </w:tcPr>
          <w:p w:rsidR="000B3C3B" w:rsidRPr="009D03F1" w:rsidRDefault="000B3C3B" w:rsidP="000B3C3B">
            <w:pPr>
              <w:shd w:val="clear" w:color="auto" w:fill="FFFFFF"/>
              <w:spacing w:after="0"/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</w:pPr>
            <w:r w:rsidRPr="009D03F1">
              <w:rPr>
                <w:rFonts w:ascii="Times New Roman" w:hAnsi="Times New Roman" w:cs="Times New Roman"/>
                <w:sz w:val="24"/>
                <w:szCs w:val="24"/>
              </w:rPr>
              <w:t>Гандбол/Ручной мяч.</w:t>
            </w:r>
            <w:r w:rsidRPr="009D03F1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 Т.Б.</w:t>
            </w:r>
          </w:p>
          <w:p w:rsidR="000B3C3B" w:rsidRPr="009D03F1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3F1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>История игры Гандбол</w:t>
            </w:r>
            <w:r w:rsidRPr="009D03F1">
              <w:rPr>
                <w:rFonts w:ascii="Times New Roman" w:hAnsi="Times New Roman" w:cs="Times New Roman"/>
                <w:sz w:val="24"/>
                <w:szCs w:val="24"/>
              </w:rPr>
              <w:t>/Ручной мяч</w:t>
            </w:r>
            <w:r w:rsidRPr="009D03F1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. Основные правила игры. 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Правила  поведения во время игры.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26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1754" w:type="pct"/>
            <w:gridSpan w:val="2"/>
          </w:tcPr>
          <w:p w:rsidR="000B3C3B" w:rsidRPr="009D03F1" w:rsidRDefault="000B3C3B" w:rsidP="00083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D03F1">
              <w:rPr>
                <w:rFonts w:ascii="Times New Roman" w:hAnsi="Times New Roman" w:cs="Times New Roman"/>
                <w:sz w:val="24"/>
                <w:szCs w:val="24"/>
              </w:rPr>
              <w:t>Гандбол/Ручной мяч.</w:t>
            </w:r>
            <w:r w:rsidRPr="009D03F1">
              <w:rPr>
                <w:rFonts w:ascii="Times New Roman" w:hAnsi="Times New Roman" w:cs="Times New Roman"/>
                <w:bCs/>
                <w:color w:val="000000"/>
                <w:spacing w:val="-5"/>
                <w:sz w:val="24"/>
                <w:szCs w:val="24"/>
              </w:rPr>
              <w:t xml:space="preserve"> Комбинация из освоенных технических игровых действий, перемещений и владения мячом. 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Развитие ловкости, меткости, быстроты, выносливость.</w:t>
            </w: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27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28.05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B3C3B" w:rsidRPr="003A44A6" w:rsidTr="00083202">
        <w:trPr>
          <w:gridAfter w:val="4"/>
          <w:wAfter w:w="1149" w:type="pct"/>
          <w:trHeight w:val="214"/>
        </w:trPr>
        <w:tc>
          <w:tcPr>
            <w:tcW w:w="171" w:type="pct"/>
            <w:gridSpan w:val="2"/>
          </w:tcPr>
          <w:p w:rsidR="000B3C3B" w:rsidRDefault="000B3C3B" w:rsidP="000B3C3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754" w:type="pct"/>
            <w:gridSpan w:val="2"/>
          </w:tcPr>
          <w:p w:rsidR="000B3C3B" w:rsidRDefault="000B3C3B" w:rsidP="000B3C3B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03F1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Игра по правилам.  </w:t>
            </w:r>
            <w:r w:rsidRPr="009D03F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Тестирование.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Подведение итогов учебного года.</w:t>
            </w:r>
          </w:p>
        </w:tc>
        <w:tc>
          <w:tcPr>
            <w:tcW w:w="1389" w:type="pct"/>
            <w:gridSpan w:val="2"/>
          </w:tcPr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как система разнообразных форм занятий физическими упражнениями по укреплению </w:t>
            </w:r>
            <w:r w:rsidR="00083202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</w:t>
            </w:r>
            <w:r w:rsidRPr="00AC5FC6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:rsidR="000B3C3B" w:rsidRPr="00AC5FC6" w:rsidRDefault="000B3C3B" w:rsidP="000B3C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" w:type="pct"/>
            <w:gridSpan w:val="4"/>
            <w:tcBorders>
              <w:right w:val="single" w:sz="4" w:space="0" w:color="auto"/>
            </w:tcBorders>
            <w:vAlign w:val="center"/>
          </w:tcPr>
          <w:p w:rsidR="000B3C3B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7а</w:t>
            </w:r>
            <w:r w:rsidR="008358BE">
              <w:rPr>
                <w:rFonts w:ascii="Times New Roman" w:hAnsi="Times New Roman"/>
                <w:sz w:val="24"/>
                <w:szCs w:val="24"/>
              </w:rPr>
              <w:t>28</w:t>
            </w:r>
            <w:r w:rsidR="000B3C3B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5853BF" w:rsidRPr="00AC5FC6" w:rsidRDefault="005853BF" w:rsidP="000B3C3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7б</w:t>
            </w:r>
            <w:r w:rsidR="00950973">
              <w:rPr>
                <w:rFonts w:ascii="Times New Roman" w:hAnsi="Times New Roman"/>
                <w:sz w:val="24"/>
                <w:szCs w:val="24"/>
              </w:rPr>
              <w:t>30.05</w:t>
            </w:r>
          </w:p>
        </w:tc>
        <w:tc>
          <w:tcPr>
            <w:tcW w:w="275" w:type="pct"/>
            <w:tcBorders>
              <w:left w:val="single" w:sz="4" w:space="0" w:color="auto"/>
            </w:tcBorders>
          </w:tcPr>
          <w:p w:rsidR="000B3C3B" w:rsidRPr="003A44A6" w:rsidRDefault="000B3C3B" w:rsidP="000B3C3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20E36" w:rsidRPr="00AC5FC6" w:rsidSect="00BF62BF">
          <w:footerReference w:type="default" r:id="rId7"/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120E36" w:rsidRDefault="00120E36" w:rsidP="00120E36"/>
    <w:p w:rsidR="00120E36" w:rsidRPr="00C945C5" w:rsidRDefault="00120E36" w:rsidP="00E47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45C5">
        <w:rPr>
          <w:rFonts w:ascii="Times New Roman" w:hAnsi="Times New Roman" w:cs="Times New Roman"/>
          <w:b/>
          <w:sz w:val="24"/>
          <w:szCs w:val="24"/>
        </w:rPr>
        <w:t>Список литературы</w:t>
      </w:r>
    </w:p>
    <w:p w:rsidR="00120E36" w:rsidRPr="00AC5FC6" w:rsidRDefault="00E4771B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20E36" w:rsidRPr="00AC5FC6">
        <w:rPr>
          <w:rFonts w:ascii="Times New Roman" w:hAnsi="Times New Roman" w:cs="Times New Roman"/>
          <w:sz w:val="24"/>
          <w:szCs w:val="24"/>
        </w:rPr>
        <w:t>Барышников Ю.А. Уроки физической культуры в IX-X классах/ Ю.А Барышников, Г.П. Богданов, Г.Н.</w:t>
      </w:r>
      <w:r w:rsidR="00120E36">
        <w:rPr>
          <w:rFonts w:ascii="Times New Roman" w:hAnsi="Times New Roman" w:cs="Times New Roman"/>
          <w:sz w:val="24"/>
          <w:szCs w:val="24"/>
        </w:rPr>
        <w:t xml:space="preserve"> Давыдова и др. -  М.: Просвеще</w:t>
      </w:r>
      <w:r w:rsidR="00120E36" w:rsidRPr="00AC5FC6">
        <w:rPr>
          <w:rFonts w:ascii="Times New Roman" w:hAnsi="Times New Roman" w:cs="Times New Roman"/>
          <w:sz w:val="24"/>
          <w:szCs w:val="24"/>
        </w:rPr>
        <w:t xml:space="preserve">ние, 1982. – 192 </w:t>
      </w:r>
      <w:proofErr w:type="gramStart"/>
      <w:r w:rsidR="00120E36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20E36" w:rsidRPr="00AC5FC6">
        <w:rPr>
          <w:rFonts w:ascii="Times New Roman" w:hAnsi="Times New Roman" w:cs="Times New Roman"/>
          <w:sz w:val="24"/>
          <w:szCs w:val="24"/>
        </w:rPr>
        <w:t>.</w:t>
      </w:r>
    </w:p>
    <w:p w:rsidR="00120E36" w:rsidRPr="00AC5FC6" w:rsidRDefault="00E4771B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20E36" w:rsidRPr="00AC5FC6">
        <w:rPr>
          <w:rFonts w:ascii="Times New Roman" w:hAnsi="Times New Roman" w:cs="Times New Roman"/>
          <w:sz w:val="24"/>
          <w:szCs w:val="24"/>
        </w:rPr>
        <w:t xml:space="preserve">Бондаренкова Г.В. Физкультура. 5 класс: поурочные планы/ авт.-сост. Г.В. </w:t>
      </w:r>
      <w:proofErr w:type="spellStart"/>
      <w:r w:rsidR="00120E36" w:rsidRPr="00AC5FC6">
        <w:rPr>
          <w:rFonts w:ascii="Times New Roman" w:hAnsi="Times New Roman" w:cs="Times New Roman"/>
          <w:sz w:val="24"/>
          <w:szCs w:val="24"/>
        </w:rPr>
        <w:t>Бондаренкова</w:t>
      </w:r>
      <w:proofErr w:type="spellEnd"/>
      <w:r w:rsidR="00120E36" w:rsidRPr="00AC5FC6">
        <w:rPr>
          <w:rFonts w:ascii="Times New Roman" w:hAnsi="Times New Roman" w:cs="Times New Roman"/>
          <w:sz w:val="24"/>
          <w:szCs w:val="24"/>
        </w:rPr>
        <w:t xml:space="preserve">, А.Ю. Уточкин. -  Волгоград: Учитель, 2007. - 183 </w:t>
      </w:r>
      <w:proofErr w:type="gramStart"/>
      <w:r w:rsidR="00120E36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20E36" w:rsidRPr="00AC5FC6">
        <w:rPr>
          <w:rFonts w:ascii="Times New Roman" w:hAnsi="Times New Roman" w:cs="Times New Roman"/>
          <w:sz w:val="24"/>
          <w:szCs w:val="24"/>
        </w:rPr>
        <w:t>.</w:t>
      </w:r>
    </w:p>
    <w:p w:rsidR="00120E36" w:rsidRPr="00AC5FC6" w:rsidRDefault="00E4771B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20E36" w:rsidRPr="00AC5FC6">
        <w:rPr>
          <w:rFonts w:ascii="Times New Roman" w:hAnsi="Times New Roman" w:cs="Times New Roman"/>
          <w:sz w:val="24"/>
          <w:szCs w:val="24"/>
        </w:rPr>
        <w:t xml:space="preserve">Лях В.И. Комплексная программа физического воспитания учащихся 1-11 классов/ Лях В.И. </w:t>
      </w:r>
      <w:proofErr w:type="spellStart"/>
      <w:r w:rsidR="00120E36" w:rsidRPr="00AC5FC6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120E36" w:rsidRPr="00AC5FC6">
        <w:rPr>
          <w:rFonts w:ascii="Times New Roman" w:hAnsi="Times New Roman" w:cs="Times New Roman"/>
          <w:sz w:val="24"/>
          <w:szCs w:val="24"/>
        </w:rPr>
        <w:t xml:space="preserve"> А.А. – Москва: Просвещение, 2007. – 128 </w:t>
      </w:r>
      <w:proofErr w:type="gramStart"/>
      <w:r w:rsidR="00120E36" w:rsidRPr="00AC5FC6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120E36" w:rsidRPr="00AC5FC6">
        <w:rPr>
          <w:rFonts w:ascii="Times New Roman" w:hAnsi="Times New Roman" w:cs="Times New Roman"/>
          <w:sz w:val="24"/>
          <w:szCs w:val="24"/>
        </w:rPr>
        <w:t>.</w:t>
      </w: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E36" w:rsidRPr="00AC5FC6" w:rsidRDefault="00120E36" w:rsidP="00120E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0E36" w:rsidRDefault="00120E36" w:rsidP="00120E36"/>
    <w:p w:rsidR="00120E36" w:rsidRDefault="00120E36" w:rsidP="00120E36"/>
    <w:p w:rsidR="00120E36" w:rsidRDefault="00120E36" w:rsidP="00120E36"/>
    <w:p w:rsidR="00120E36" w:rsidRDefault="00120E36" w:rsidP="00120E36"/>
    <w:p w:rsidR="00120E36" w:rsidRDefault="00120E36" w:rsidP="00120E36"/>
    <w:p w:rsidR="00F10F58" w:rsidRPr="00120E36" w:rsidRDefault="00F10F58" w:rsidP="00120E36"/>
    <w:sectPr w:rsidR="00F10F58" w:rsidRPr="00120E36" w:rsidSect="00BF62BF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202" w:rsidRDefault="00083202" w:rsidP="00555F97">
      <w:pPr>
        <w:spacing w:after="0" w:line="240" w:lineRule="auto"/>
      </w:pPr>
      <w:r>
        <w:separator/>
      </w:r>
    </w:p>
  </w:endnote>
  <w:endnote w:type="continuationSeparator" w:id="0">
    <w:p w:rsidR="00083202" w:rsidRDefault="00083202" w:rsidP="00555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79469"/>
      <w:docPartObj>
        <w:docPartGallery w:val="Page Numbers (Bottom of Page)"/>
        <w:docPartUnique/>
      </w:docPartObj>
    </w:sdtPr>
    <w:sdtContent>
      <w:p w:rsidR="00083202" w:rsidRDefault="00083202">
        <w:pPr>
          <w:pStyle w:val="a4"/>
          <w:jc w:val="right"/>
        </w:pPr>
        <w:fldSimple w:instr="PAGE   \* MERGEFORMAT">
          <w:r w:rsidRPr="00083202">
            <w:rPr>
              <w:noProof/>
              <w:lang w:val="ru-RU"/>
            </w:rPr>
            <w:t>1</w:t>
          </w:r>
        </w:fldSimple>
      </w:p>
    </w:sdtContent>
  </w:sdt>
  <w:p w:rsidR="00083202" w:rsidRDefault="0008320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231738"/>
      <w:docPartObj>
        <w:docPartGallery w:val="Page Numbers (Bottom of Page)"/>
        <w:docPartUnique/>
      </w:docPartObj>
    </w:sdtPr>
    <w:sdtContent>
      <w:p w:rsidR="00083202" w:rsidRDefault="00083202">
        <w:pPr>
          <w:pStyle w:val="a4"/>
          <w:jc w:val="right"/>
        </w:pPr>
        <w:r w:rsidRPr="00AA3937">
          <w:fldChar w:fldCharType="begin"/>
        </w:r>
        <w:r>
          <w:instrText>PAGE   \* MERGEFORMAT</w:instrText>
        </w:r>
        <w:r w:rsidRPr="00AA3937">
          <w:fldChar w:fldCharType="separate"/>
        </w:r>
        <w:r w:rsidRPr="00083202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</w:sdtContent>
  </w:sdt>
  <w:p w:rsidR="00083202" w:rsidRDefault="0008320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202" w:rsidRDefault="00083202" w:rsidP="00555F97">
      <w:pPr>
        <w:spacing w:after="0" w:line="240" w:lineRule="auto"/>
      </w:pPr>
      <w:r>
        <w:separator/>
      </w:r>
    </w:p>
  </w:footnote>
  <w:footnote w:type="continuationSeparator" w:id="0">
    <w:p w:rsidR="00083202" w:rsidRDefault="00083202" w:rsidP="00555F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21DE3"/>
    <w:rsid w:val="00067C3B"/>
    <w:rsid w:val="00083202"/>
    <w:rsid w:val="000B3C3B"/>
    <w:rsid w:val="000C3A4D"/>
    <w:rsid w:val="001139A2"/>
    <w:rsid w:val="00114598"/>
    <w:rsid w:val="00115E03"/>
    <w:rsid w:val="00120E36"/>
    <w:rsid w:val="00130DCE"/>
    <w:rsid w:val="00147D85"/>
    <w:rsid w:val="0016028C"/>
    <w:rsid w:val="001A04C0"/>
    <w:rsid w:val="001B7A84"/>
    <w:rsid w:val="001D6436"/>
    <w:rsid w:val="00244FA3"/>
    <w:rsid w:val="00274AC9"/>
    <w:rsid w:val="00283349"/>
    <w:rsid w:val="002D7F98"/>
    <w:rsid w:val="00330E79"/>
    <w:rsid w:val="00391F17"/>
    <w:rsid w:val="003A3A9B"/>
    <w:rsid w:val="0042138E"/>
    <w:rsid w:val="00440279"/>
    <w:rsid w:val="00473D09"/>
    <w:rsid w:val="00493D89"/>
    <w:rsid w:val="00555F97"/>
    <w:rsid w:val="005675AB"/>
    <w:rsid w:val="00573D2A"/>
    <w:rsid w:val="005853BF"/>
    <w:rsid w:val="005F28D2"/>
    <w:rsid w:val="0060156B"/>
    <w:rsid w:val="00633C12"/>
    <w:rsid w:val="00646486"/>
    <w:rsid w:val="00647FE7"/>
    <w:rsid w:val="006557F5"/>
    <w:rsid w:val="006B5281"/>
    <w:rsid w:val="00721E24"/>
    <w:rsid w:val="00781C4B"/>
    <w:rsid w:val="007B5EFB"/>
    <w:rsid w:val="007D62C7"/>
    <w:rsid w:val="008358BE"/>
    <w:rsid w:val="008B43EB"/>
    <w:rsid w:val="00914810"/>
    <w:rsid w:val="00950973"/>
    <w:rsid w:val="00A21DE3"/>
    <w:rsid w:val="00A34237"/>
    <w:rsid w:val="00A369B3"/>
    <w:rsid w:val="00A47635"/>
    <w:rsid w:val="00A54C9F"/>
    <w:rsid w:val="00AA3937"/>
    <w:rsid w:val="00AB074B"/>
    <w:rsid w:val="00B012C2"/>
    <w:rsid w:val="00B066EB"/>
    <w:rsid w:val="00B20052"/>
    <w:rsid w:val="00BD22E7"/>
    <w:rsid w:val="00BF3707"/>
    <w:rsid w:val="00BF62BF"/>
    <w:rsid w:val="00CF5235"/>
    <w:rsid w:val="00D13AFD"/>
    <w:rsid w:val="00D14C4A"/>
    <w:rsid w:val="00D527D1"/>
    <w:rsid w:val="00D572C2"/>
    <w:rsid w:val="00D774C2"/>
    <w:rsid w:val="00DA3DC3"/>
    <w:rsid w:val="00DA4DE5"/>
    <w:rsid w:val="00DB012D"/>
    <w:rsid w:val="00DC3963"/>
    <w:rsid w:val="00DC593C"/>
    <w:rsid w:val="00DF4F92"/>
    <w:rsid w:val="00E01593"/>
    <w:rsid w:val="00E4771B"/>
    <w:rsid w:val="00EA7CA3"/>
    <w:rsid w:val="00EB4B2D"/>
    <w:rsid w:val="00EF04D2"/>
    <w:rsid w:val="00F10F58"/>
    <w:rsid w:val="00F42747"/>
    <w:rsid w:val="00F94A1A"/>
    <w:rsid w:val="00FE3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F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75A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5675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5">
    <w:name w:val="Нижний колонтитул Знак"/>
    <w:basedOn w:val="a0"/>
    <w:link w:val="a4"/>
    <w:uiPriority w:val="99"/>
    <w:rsid w:val="005675AB"/>
    <w:rPr>
      <w:rFonts w:ascii="Times New Roman" w:eastAsia="Calibri" w:hAnsi="Times New Roman" w:cs="Times New Roman"/>
      <w:sz w:val="24"/>
      <w:szCs w:val="24"/>
      <w:lang w:val="en-US"/>
    </w:rPr>
  </w:style>
  <w:style w:type="paragraph" w:styleId="a6">
    <w:name w:val="No Spacing"/>
    <w:link w:val="a7"/>
    <w:uiPriority w:val="1"/>
    <w:qFormat/>
    <w:rsid w:val="00120E3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0">
    <w:name w:val="Style20"/>
    <w:basedOn w:val="a"/>
    <w:rsid w:val="00114598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114598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uiPriority w:val="99"/>
    <w:rsid w:val="00114598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">
    <w:name w:val="Style2"/>
    <w:basedOn w:val="a"/>
    <w:uiPriority w:val="99"/>
    <w:rsid w:val="00114598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11459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uiPriority w:val="99"/>
    <w:rsid w:val="00114598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uiPriority w:val="99"/>
    <w:rsid w:val="00114598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114598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5">
    <w:name w:val="Style5"/>
    <w:basedOn w:val="a"/>
    <w:rsid w:val="00BF62B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6">
    <w:name w:val="Font Style46"/>
    <w:basedOn w:val="a0"/>
    <w:uiPriority w:val="99"/>
    <w:rsid w:val="00BF62BF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F62BF"/>
    <w:rPr>
      <w:rFonts w:ascii="Times New Roman" w:hAnsi="Times New Roman" w:cs="Times New Roman"/>
      <w:sz w:val="20"/>
      <w:szCs w:val="20"/>
    </w:rPr>
  </w:style>
  <w:style w:type="character" w:customStyle="1" w:styleId="FontStyle58">
    <w:name w:val="Font Style58"/>
    <w:basedOn w:val="a0"/>
    <w:uiPriority w:val="99"/>
    <w:rsid w:val="00BF62BF"/>
    <w:rPr>
      <w:rFonts w:ascii="Times New Roman" w:hAnsi="Times New Roman" w:cs="Times New Roman"/>
      <w:sz w:val="20"/>
      <w:szCs w:val="20"/>
    </w:rPr>
  </w:style>
  <w:style w:type="character" w:customStyle="1" w:styleId="FontStyle51">
    <w:name w:val="Font Style51"/>
    <w:basedOn w:val="a0"/>
    <w:uiPriority w:val="99"/>
    <w:rsid w:val="00BF62BF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6">
    <w:name w:val="Style6"/>
    <w:basedOn w:val="a"/>
    <w:uiPriority w:val="99"/>
    <w:rsid w:val="00BF62BF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uiPriority w:val="99"/>
    <w:rsid w:val="00AB074B"/>
    <w:rPr>
      <w:rFonts w:ascii="Times New Roman" w:hAnsi="Times New Roman" w:cs="Times New Roman"/>
      <w:i/>
      <w:iCs/>
      <w:sz w:val="8"/>
      <w:szCs w:val="8"/>
    </w:rPr>
  </w:style>
  <w:style w:type="character" w:customStyle="1" w:styleId="FontStyle68">
    <w:name w:val="Font Style68"/>
    <w:basedOn w:val="a0"/>
    <w:uiPriority w:val="99"/>
    <w:rsid w:val="00AB074B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1">
    <w:name w:val="Font Style61"/>
    <w:basedOn w:val="a0"/>
    <w:uiPriority w:val="99"/>
    <w:rsid w:val="00AB074B"/>
    <w:rPr>
      <w:rFonts w:ascii="Times New Roman" w:hAnsi="Times New Roman" w:cs="Times New Roman"/>
      <w:i/>
      <w:iCs/>
      <w:sz w:val="20"/>
      <w:szCs w:val="20"/>
    </w:rPr>
  </w:style>
  <w:style w:type="paragraph" w:styleId="a8">
    <w:name w:val="Normal (Web)"/>
    <w:basedOn w:val="a"/>
    <w:uiPriority w:val="99"/>
    <w:unhideWhenUsed/>
    <w:rsid w:val="0065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t3">
    <w:name w:val="stylet3"/>
    <w:basedOn w:val="a"/>
    <w:uiPriority w:val="99"/>
    <w:rsid w:val="0065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uiPriority w:val="1"/>
    <w:locked/>
    <w:rsid w:val="00EA7CA3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8D3BA-1600-4E90-81DD-61E6E4D5D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25</Pages>
  <Words>8055</Words>
  <Characters>45920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Альбина</cp:lastModifiedBy>
  <cp:revision>39</cp:revision>
  <cp:lastPrinted>2019-09-16T15:44:00Z</cp:lastPrinted>
  <dcterms:created xsi:type="dcterms:W3CDTF">2006-12-31T20:13:00Z</dcterms:created>
  <dcterms:modified xsi:type="dcterms:W3CDTF">2019-09-16T15:46:00Z</dcterms:modified>
</cp:coreProperties>
</file>